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1E5AF0" w14:textId="2932C137" w:rsidR="000E2036" w:rsidRPr="00B742D5" w:rsidRDefault="00217101" w:rsidP="000E2036">
      <w:pPr>
        <w:pStyle w:val="NormalWeb"/>
        <w:spacing w:before="0" w:beforeAutospacing="0" w:after="0" w:afterAutospacing="0" w:line="336" w:lineRule="atLeast"/>
        <w:jc w:val="center"/>
        <w:rPr>
          <w:b/>
          <w:szCs w:val="22"/>
          <w:lang w:val="sr-Cyrl-RS"/>
        </w:rPr>
      </w:pPr>
      <w:bookmarkStart w:id="0" w:name="_GoBack"/>
      <w:bookmarkEnd w:id="0"/>
      <w:r>
        <w:rPr>
          <w:b/>
          <w:szCs w:val="22"/>
          <w:lang w:val="sr-Cyrl-RS"/>
        </w:rPr>
        <w:t>Поједностављење</w:t>
      </w:r>
      <w:r w:rsidR="00B742D5" w:rsidRPr="00217101">
        <w:rPr>
          <w:b/>
          <w:szCs w:val="22"/>
          <w:lang w:val="sr-Cyrl-RS"/>
        </w:rPr>
        <w:t xml:space="preserve"> поступка </w:t>
      </w:r>
      <w:r w:rsidRPr="00217101">
        <w:rPr>
          <w:b/>
          <w:szCs w:val="22"/>
          <w:lang w:val="sr-Cyrl-RS"/>
        </w:rPr>
        <w:t>Овлашћивање правних лица за вршење испитивања, мерења и издавање потврда о исправности уређаја и опреме за погон возила на течни нафтни гас</w:t>
      </w:r>
    </w:p>
    <w:p w14:paraId="299395FC" w14:textId="77777777" w:rsidR="00B1006E" w:rsidRPr="00DB19B9" w:rsidRDefault="00B1006E" w:rsidP="000E2036">
      <w:pPr>
        <w:pStyle w:val="NormalWeb"/>
        <w:spacing w:before="0" w:beforeAutospacing="0" w:after="0" w:afterAutospacing="0" w:line="336" w:lineRule="atLeast"/>
        <w:jc w:val="center"/>
        <w:rPr>
          <w:b/>
          <w:sz w:val="22"/>
          <w:szCs w:val="22"/>
          <w:lang w:val="sr-Cyrl-RS"/>
        </w:rPr>
      </w:pPr>
    </w:p>
    <w:tbl>
      <w:tblPr>
        <w:tblStyle w:val="TableGrid"/>
        <w:tblW w:w="0" w:type="auto"/>
        <w:tblLook w:val="04A0" w:firstRow="1" w:lastRow="0" w:firstColumn="1" w:lastColumn="0" w:noHBand="0" w:noVBand="1"/>
      </w:tblPr>
      <w:tblGrid>
        <w:gridCol w:w="2689"/>
        <w:gridCol w:w="6371"/>
      </w:tblGrid>
      <w:tr w:rsidR="00850AD5" w:rsidRPr="007D048C" w14:paraId="1976FB87" w14:textId="77777777" w:rsidTr="00850AD5">
        <w:trPr>
          <w:trHeight w:val="888"/>
        </w:trPr>
        <w:tc>
          <w:tcPr>
            <w:tcW w:w="2689" w:type="dxa"/>
            <w:shd w:val="clear" w:color="auto" w:fill="DBE5F1" w:themeFill="accent1" w:themeFillTint="33"/>
            <w:vAlign w:val="center"/>
          </w:tcPr>
          <w:p w14:paraId="11F785D1" w14:textId="77777777" w:rsidR="000E2036" w:rsidRPr="00DB19B9" w:rsidRDefault="000E2036" w:rsidP="00850AD5">
            <w:pPr>
              <w:jc w:val="left"/>
              <w:rPr>
                <w:rFonts w:ascii="Times New Roman" w:hAnsi="Times New Roman"/>
                <w:b/>
                <w:sz w:val="22"/>
                <w:szCs w:val="22"/>
                <w:lang w:val="sr-Cyrl-RS"/>
              </w:rPr>
            </w:pPr>
            <w:r w:rsidRPr="00DB19B9">
              <w:rPr>
                <w:rFonts w:ascii="Times New Roman" w:hAnsi="Times New Roman"/>
                <w:b/>
                <w:sz w:val="22"/>
                <w:szCs w:val="22"/>
                <w:lang w:val="sr-Cyrl-RS"/>
              </w:rPr>
              <w:t xml:space="preserve">Назив административног поступка  </w:t>
            </w:r>
          </w:p>
        </w:tc>
        <w:tc>
          <w:tcPr>
            <w:tcW w:w="6371" w:type="dxa"/>
            <w:vAlign w:val="center"/>
          </w:tcPr>
          <w:p w14:paraId="5FD56B01" w14:textId="53B907B1" w:rsidR="000E2036" w:rsidRPr="00DB19B9" w:rsidRDefault="008C5B21" w:rsidP="00850AD5">
            <w:pPr>
              <w:pStyle w:val="NormalWeb"/>
              <w:spacing w:before="120" w:beforeAutospacing="0" w:after="120" w:afterAutospacing="0"/>
              <w:rPr>
                <w:b/>
                <w:sz w:val="22"/>
                <w:szCs w:val="22"/>
                <w:lang w:val="sr-Cyrl-RS"/>
              </w:rPr>
            </w:pPr>
            <w:r w:rsidRPr="008C5B21">
              <w:rPr>
                <w:b/>
                <w:sz w:val="22"/>
                <w:szCs w:val="22"/>
                <w:lang w:val="sr-Cyrl-RS"/>
              </w:rPr>
              <w:t>Овлашћивање правних лица за вршење испитивања, мерења и издавање потврда о исправности уређаја и опреме за погон возила на течни нафтни гас</w:t>
            </w:r>
          </w:p>
        </w:tc>
      </w:tr>
      <w:tr w:rsidR="00850AD5" w:rsidRPr="00DB19B9" w14:paraId="7A6AA442" w14:textId="77777777" w:rsidTr="00850AD5">
        <w:trPr>
          <w:trHeight w:val="418"/>
        </w:trPr>
        <w:tc>
          <w:tcPr>
            <w:tcW w:w="2689" w:type="dxa"/>
            <w:shd w:val="clear" w:color="auto" w:fill="DBE5F1" w:themeFill="accent1" w:themeFillTint="33"/>
            <w:vAlign w:val="center"/>
          </w:tcPr>
          <w:p w14:paraId="049C2EAE" w14:textId="77777777" w:rsidR="000E2036" w:rsidRPr="00DB19B9" w:rsidRDefault="000E2036" w:rsidP="00850AD5">
            <w:pPr>
              <w:pStyle w:val="NormalWeb"/>
              <w:spacing w:before="0" w:beforeAutospacing="0" w:after="0" w:afterAutospacing="0"/>
              <w:rPr>
                <w:b/>
                <w:sz w:val="22"/>
                <w:szCs w:val="22"/>
                <w:lang w:val="sr-Cyrl-RS"/>
              </w:rPr>
            </w:pPr>
            <w:r w:rsidRPr="00DB19B9">
              <w:rPr>
                <w:b/>
                <w:sz w:val="22"/>
                <w:szCs w:val="22"/>
                <w:lang w:val="sr-Cyrl-RS"/>
              </w:rPr>
              <w:t>Шифра поступка</w:t>
            </w:r>
          </w:p>
        </w:tc>
        <w:tc>
          <w:tcPr>
            <w:tcW w:w="6371" w:type="dxa"/>
            <w:vAlign w:val="center"/>
          </w:tcPr>
          <w:p w14:paraId="76B78B5F" w14:textId="609262F2" w:rsidR="000E2036" w:rsidRPr="00D76390" w:rsidRDefault="008C5B21" w:rsidP="00D76390">
            <w:pPr>
              <w:pStyle w:val="NormalWeb"/>
              <w:spacing w:before="120" w:beforeAutospacing="0" w:after="120" w:afterAutospacing="0"/>
              <w:rPr>
                <w:b/>
                <w:sz w:val="22"/>
                <w:szCs w:val="22"/>
              </w:rPr>
            </w:pPr>
            <w:r w:rsidRPr="008C5B21">
              <w:rPr>
                <w:b/>
                <w:sz w:val="22"/>
                <w:szCs w:val="22"/>
                <w:lang w:val="sr-Cyrl-RS"/>
              </w:rPr>
              <w:t>05.04.0010</w:t>
            </w:r>
          </w:p>
        </w:tc>
      </w:tr>
      <w:tr w:rsidR="00850AD5" w:rsidRPr="00DB19B9" w14:paraId="2CEE52A6" w14:textId="77777777" w:rsidTr="00850AD5">
        <w:tc>
          <w:tcPr>
            <w:tcW w:w="2689" w:type="dxa"/>
            <w:shd w:val="clear" w:color="auto" w:fill="DBE5F1" w:themeFill="accent1" w:themeFillTint="33"/>
            <w:vAlign w:val="center"/>
          </w:tcPr>
          <w:p w14:paraId="682C75C7" w14:textId="77777777" w:rsidR="00275E2A" w:rsidRPr="00DB19B9" w:rsidRDefault="00275E2A" w:rsidP="00850AD5">
            <w:pPr>
              <w:pStyle w:val="NormalWeb"/>
              <w:spacing w:before="0" w:beforeAutospacing="0" w:after="0" w:afterAutospacing="0"/>
              <w:rPr>
                <w:b/>
                <w:sz w:val="22"/>
                <w:szCs w:val="22"/>
                <w:lang w:val="sr-Cyrl-RS"/>
              </w:rPr>
            </w:pPr>
            <w:r w:rsidRPr="00DB19B9">
              <w:rPr>
                <w:b/>
                <w:sz w:val="22"/>
                <w:szCs w:val="22"/>
                <w:lang w:val="sr-Cyrl-RS"/>
              </w:rPr>
              <w:t>Регулаторно тело</w:t>
            </w:r>
          </w:p>
          <w:p w14:paraId="0CAF5299" w14:textId="77777777" w:rsidR="00275E2A" w:rsidRPr="00DB19B9" w:rsidRDefault="00275E2A" w:rsidP="00850AD5">
            <w:pPr>
              <w:pStyle w:val="NormalWeb"/>
              <w:spacing w:before="0" w:beforeAutospacing="0" w:after="0" w:afterAutospacing="0"/>
              <w:rPr>
                <w:b/>
                <w:sz w:val="22"/>
                <w:szCs w:val="22"/>
                <w:lang w:val="sr-Cyrl-RS"/>
              </w:rPr>
            </w:pPr>
            <w:r w:rsidRPr="00DB19B9">
              <w:rPr>
                <w:b/>
                <w:sz w:val="22"/>
                <w:szCs w:val="22"/>
                <w:lang w:val="sr-Cyrl-RS"/>
              </w:rPr>
              <w:t>(надлежно за спровођење препоруке)</w:t>
            </w:r>
          </w:p>
        </w:tc>
        <w:tc>
          <w:tcPr>
            <w:tcW w:w="6371" w:type="dxa"/>
            <w:vAlign w:val="center"/>
          </w:tcPr>
          <w:p w14:paraId="5795E7E6" w14:textId="7FA70391" w:rsidR="00092B84" w:rsidRPr="008C5B21" w:rsidRDefault="008C5B21" w:rsidP="00850AD5">
            <w:pPr>
              <w:pStyle w:val="NormalWeb"/>
              <w:spacing w:before="120" w:beforeAutospacing="0" w:after="120" w:afterAutospacing="0"/>
              <w:rPr>
                <w:sz w:val="22"/>
                <w:szCs w:val="22"/>
                <w:lang w:val="sr-Latn-RS"/>
              </w:rPr>
            </w:pPr>
            <w:r w:rsidRPr="008C5B21">
              <w:rPr>
                <w:sz w:val="22"/>
                <w:szCs w:val="22"/>
                <w:lang w:val="sr-Cyrl-RS"/>
              </w:rPr>
              <w:t>Министарство грађевинарства, саобраћаја и инфраструктуре, Агенција за безбедност саобраћаја</w:t>
            </w:r>
          </w:p>
        </w:tc>
      </w:tr>
      <w:tr w:rsidR="00850AD5" w:rsidRPr="007D048C" w14:paraId="10DA1CD3" w14:textId="77777777" w:rsidTr="00850AD5">
        <w:tc>
          <w:tcPr>
            <w:tcW w:w="2689" w:type="dxa"/>
            <w:shd w:val="clear" w:color="auto" w:fill="DBE5F1" w:themeFill="accent1" w:themeFillTint="33"/>
            <w:vAlign w:val="center"/>
          </w:tcPr>
          <w:p w14:paraId="4DE579F4" w14:textId="77777777" w:rsidR="00275E2A" w:rsidRPr="00DB19B9" w:rsidRDefault="00275E2A" w:rsidP="00850AD5">
            <w:pPr>
              <w:pStyle w:val="NormalWeb"/>
              <w:spacing w:before="0" w:beforeAutospacing="0" w:after="0" w:afterAutospacing="0"/>
              <w:rPr>
                <w:b/>
                <w:sz w:val="22"/>
                <w:szCs w:val="22"/>
                <w:lang w:val="sr-Cyrl-RS"/>
              </w:rPr>
            </w:pPr>
            <w:r w:rsidRPr="00DB19B9">
              <w:rPr>
                <w:b/>
                <w:sz w:val="22"/>
                <w:szCs w:val="22"/>
                <w:lang w:val="sr-Cyrl-RS"/>
              </w:rPr>
              <w:t>Правни о</w:t>
            </w:r>
            <w:r w:rsidR="00B903AE" w:rsidRPr="00DB19B9">
              <w:rPr>
                <w:b/>
                <w:sz w:val="22"/>
                <w:szCs w:val="22"/>
                <w:lang w:val="sr-Cyrl-RS"/>
              </w:rPr>
              <w:t>квир</w:t>
            </w:r>
            <w:r w:rsidR="00DC4BC2" w:rsidRPr="00DB19B9">
              <w:rPr>
                <w:b/>
                <w:sz w:val="22"/>
                <w:szCs w:val="22"/>
                <w:lang w:val="sr-Cyrl-RS"/>
              </w:rPr>
              <w:t xml:space="preserve"> којим је уређен административни поступак</w:t>
            </w:r>
          </w:p>
        </w:tc>
        <w:tc>
          <w:tcPr>
            <w:tcW w:w="6371" w:type="dxa"/>
            <w:vAlign w:val="center"/>
          </w:tcPr>
          <w:p w14:paraId="586EF67E" w14:textId="77777777" w:rsidR="008C5B21" w:rsidRPr="0024302C" w:rsidRDefault="008C5B21" w:rsidP="00A63D38">
            <w:pPr>
              <w:pStyle w:val="ListParagraph"/>
              <w:numPr>
                <w:ilvl w:val="0"/>
                <w:numId w:val="35"/>
              </w:numPr>
              <w:spacing w:before="120" w:after="120"/>
              <w:rPr>
                <w:rFonts w:ascii="Times New Roman" w:hAnsi="Times New Roman"/>
                <w:sz w:val="22"/>
                <w:szCs w:val="22"/>
                <w:lang w:val="sr-Cyrl-RS"/>
              </w:rPr>
            </w:pPr>
            <w:r w:rsidRPr="0024302C">
              <w:rPr>
                <w:rFonts w:ascii="Times New Roman" w:hAnsi="Times New Roman"/>
                <w:sz w:val="22"/>
                <w:szCs w:val="22"/>
                <w:lang w:val="sr-Cyrl-RS"/>
              </w:rPr>
              <w:t xml:space="preserve">Закон о безбедности саобраћаја на путевима ("Сл. Гласник РС, бр. 41/2009, 53/2010, 101/2011, 32/2013 – одлука УС, 55/2014, 96/2015 – де. закон, 9/2016 – одлука УС, 24/2018, 41/2018, 41/2018 – др.закон и 87/2018) </w:t>
            </w:r>
          </w:p>
          <w:p w14:paraId="33F320E2" w14:textId="04F20558" w:rsidR="008C5B21" w:rsidRPr="0024302C" w:rsidRDefault="008C5B21" w:rsidP="00A63D38">
            <w:pPr>
              <w:pStyle w:val="ListParagraph"/>
              <w:numPr>
                <w:ilvl w:val="0"/>
                <w:numId w:val="35"/>
              </w:numPr>
              <w:spacing w:before="120" w:after="120"/>
              <w:rPr>
                <w:rFonts w:ascii="Times New Roman" w:hAnsi="Times New Roman"/>
                <w:sz w:val="22"/>
                <w:szCs w:val="22"/>
                <w:lang w:val="sr-Cyrl-RS"/>
              </w:rPr>
            </w:pPr>
            <w:r w:rsidRPr="0024302C">
              <w:rPr>
                <w:rFonts w:ascii="Times New Roman" w:hAnsi="Times New Roman"/>
                <w:sz w:val="22"/>
                <w:szCs w:val="22"/>
                <w:lang w:val="sr-Cyrl-RS"/>
              </w:rPr>
              <w:t>Правилник о испитивању возила</w:t>
            </w:r>
            <w:r w:rsidR="00B723DD">
              <w:rPr>
                <w:rFonts w:ascii="Times New Roman" w:hAnsi="Times New Roman"/>
                <w:sz w:val="22"/>
                <w:szCs w:val="22"/>
                <w:lang w:val="sr-Latn-RS"/>
              </w:rPr>
              <w:t xml:space="preserve"> </w:t>
            </w:r>
            <w:r w:rsidR="00B723DD">
              <w:rPr>
                <w:rFonts w:ascii="Times New Roman" w:hAnsi="Times New Roman"/>
                <w:sz w:val="22"/>
                <w:szCs w:val="22"/>
                <w:lang w:val="sr-Cyrl-RS"/>
              </w:rPr>
              <w:t>(„</w:t>
            </w:r>
            <w:r w:rsidR="00B723DD" w:rsidRPr="00C02E90">
              <w:rPr>
                <w:rFonts w:ascii="Times New Roman" w:hAnsi="Times New Roman"/>
                <w:sz w:val="22"/>
                <w:szCs w:val="22"/>
                <w:lang w:val="sr-Cyrl-RS"/>
              </w:rPr>
              <w:t>Сл. Гласник РС</w:t>
            </w:r>
            <w:r w:rsidR="00B723DD">
              <w:rPr>
                <w:rFonts w:ascii="Times New Roman" w:hAnsi="Times New Roman"/>
                <w:sz w:val="22"/>
                <w:szCs w:val="22"/>
                <w:lang w:val="sr-Cyrl-RS"/>
              </w:rPr>
              <w:t>"</w:t>
            </w:r>
            <w:r w:rsidR="00B723DD" w:rsidRPr="00C02E90">
              <w:rPr>
                <w:rFonts w:ascii="Times New Roman" w:hAnsi="Times New Roman"/>
                <w:sz w:val="22"/>
                <w:szCs w:val="22"/>
                <w:lang w:val="sr-Cyrl-RS"/>
              </w:rPr>
              <w:t>, бр.</w:t>
            </w:r>
            <w:r w:rsidR="00B723DD" w:rsidRPr="00C02E90">
              <w:rPr>
                <w:rFonts w:ascii="Times New Roman" w:hAnsi="Times New Roman"/>
                <w:sz w:val="22"/>
                <w:szCs w:val="22"/>
              </w:rPr>
              <w:t xml:space="preserve"> 8</w:t>
            </w:r>
            <w:r w:rsidR="00B723DD">
              <w:rPr>
                <w:rFonts w:ascii="Times New Roman" w:hAnsi="Times New Roman"/>
                <w:sz w:val="22"/>
                <w:szCs w:val="22"/>
              </w:rPr>
              <w:t>/</w:t>
            </w:r>
            <w:r w:rsidR="00B723DD" w:rsidRPr="00C02E90">
              <w:rPr>
                <w:rFonts w:ascii="Times New Roman" w:hAnsi="Times New Roman"/>
                <w:sz w:val="22"/>
                <w:szCs w:val="22"/>
              </w:rPr>
              <w:t>12</w:t>
            </w:r>
            <w:r w:rsidR="00B723DD">
              <w:rPr>
                <w:rFonts w:ascii="Times New Roman" w:hAnsi="Times New Roman"/>
                <w:sz w:val="22"/>
                <w:szCs w:val="22"/>
              </w:rPr>
              <w:t>, 13</w:t>
            </w:r>
            <w:r w:rsidR="00B723DD">
              <w:rPr>
                <w:rFonts w:ascii="Times New Roman" w:hAnsi="Times New Roman"/>
                <w:sz w:val="22"/>
                <w:szCs w:val="22"/>
                <w:lang w:val="sr-Cyrl-RS"/>
              </w:rPr>
              <w:t>/</w:t>
            </w:r>
            <w:r w:rsidR="00B723DD" w:rsidRPr="00C02E90">
              <w:rPr>
                <w:rFonts w:ascii="Times New Roman" w:hAnsi="Times New Roman"/>
                <w:sz w:val="22"/>
                <w:szCs w:val="22"/>
              </w:rPr>
              <w:t>13</w:t>
            </w:r>
            <w:r w:rsidR="00B723DD">
              <w:rPr>
                <w:rFonts w:ascii="Times New Roman" w:hAnsi="Times New Roman"/>
                <w:sz w:val="22"/>
                <w:szCs w:val="22"/>
              </w:rPr>
              <w:t>, 31/</w:t>
            </w:r>
            <w:r w:rsidR="00B723DD" w:rsidRPr="00C02E90">
              <w:rPr>
                <w:rFonts w:ascii="Times New Roman" w:hAnsi="Times New Roman"/>
                <w:sz w:val="22"/>
                <w:szCs w:val="22"/>
              </w:rPr>
              <w:t>13</w:t>
            </w:r>
            <w:r w:rsidR="00B723DD">
              <w:rPr>
                <w:rFonts w:ascii="Times New Roman" w:hAnsi="Times New Roman"/>
                <w:sz w:val="22"/>
                <w:szCs w:val="22"/>
              </w:rPr>
              <w:t>, 114/</w:t>
            </w:r>
            <w:r w:rsidR="00B723DD" w:rsidRPr="00C02E90">
              <w:rPr>
                <w:rFonts w:ascii="Times New Roman" w:hAnsi="Times New Roman"/>
                <w:sz w:val="22"/>
                <w:szCs w:val="22"/>
              </w:rPr>
              <w:t>13</w:t>
            </w:r>
            <w:r w:rsidR="00B723DD">
              <w:rPr>
                <w:rFonts w:ascii="Times New Roman" w:hAnsi="Times New Roman"/>
                <w:sz w:val="22"/>
                <w:szCs w:val="22"/>
              </w:rPr>
              <w:t>, 40/</w:t>
            </w:r>
            <w:r w:rsidR="00B723DD" w:rsidRPr="00C02E90">
              <w:rPr>
                <w:rFonts w:ascii="Times New Roman" w:hAnsi="Times New Roman"/>
                <w:sz w:val="22"/>
                <w:szCs w:val="22"/>
                <w:lang w:val="hr-HR"/>
              </w:rPr>
              <w:t>14</w:t>
            </w:r>
            <w:r w:rsidR="00B723DD">
              <w:rPr>
                <w:rFonts w:ascii="Times New Roman" w:hAnsi="Times New Roman"/>
                <w:sz w:val="22"/>
                <w:szCs w:val="22"/>
              </w:rPr>
              <w:t>, 140/</w:t>
            </w:r>
            <w:r w:rsidR="00B723DD" w:rsidRPr="00C02E90">
              <w:rPr>
                <w:rFonts w:ascii="Times New Roman" w:hAnsi="Times New Roman"/>
                <w:sz w:val="22"/>
                <w:szCs w:val="22"/>
                <w:lang w:val="hr-HR"/>
              </w:rPr>
              <w:t>14</w:t>
            </w:r>
            <w:r w:rsidR="00B723DD">
              <w:rPr>
                <w:rFonts w:ascii="Times New Roman" w:hAnsi="Times New Roman"/>
                <w:sz w:val="22"/>
                <w:szCs w:val="22"/>
              </w:rPr>
              <w:t>, 18/15, 82/15, 88/16, 108/</w:t>
            </w:r>
            <w:r w:rsidR="00B723DD" w:rsidRPr="00C02E90">
              <w:rPr>
                <w:rFonts w:ascii="Times New Roman" w:hAnsi="Times New Roman"/>
                <w:sz w:val="22"/>
                <w:szCs w:val="22"/>
              </w:rPr>
              <w:t>16.</w:t>
            </w:r>
            <w:r w:rsidR="00B723DD">
              <w:rPr>
                <w:rFonts w:ascii="Times New Roman" w:hAnsi="Times New Roman"/>
                <w:sz w:val="22"/>
                <w:szCs w:val="22"/>
                <w:lang w:val="sr-Cyrl-RS"/>
              </w:rPr>
              <w:t>)</w:t>
            </w:r>
          </w:p>
          <w:p w14:paraId="2CCB5DCC" w14:textId="1141412A" w:rsidR="006D02D0" w:rsidRPr="0024302C" w:rsidRDefault="008C5B21" w:rsidP="00A63D38">
            <w:pPr>
              <w:pStyle w:val="ListParagraph"/>
              <w:numPr>
                <w:ilvl w:val="0"/>
                <w:numId w:val="35"/>
              </w:numPr>
              <w:spacing w:before="120" w:after="120"/>
              <w:rPr>
                <w:rFonts w:ascii="Times New Roman" w:hAnsi="Times New Roman"/>
                <w:sz w:val="22"/>
                <w:szCs w:val="22"/>
                <w:lang w:val="sr-Cyrl-RS"/>
              </w:rPr>
            </w:pPr>
            <w:r w:rsidRPr="0024302C">
              <w:rPr>
                <w:rFonts w:ascii="Times New Roman" w:hAnsi="Times New Roman"/>
                <w:sz w:val="22"/>
                <w:szCs w:val="22"/>
                <w:lang w:val="sr-Cyrl-RS"/>
              </w:rPr>
              <w:t xml:space="preserve">Уредба о ценама услуга које врши Агенција за безбедност саобраћаја („Службени гласник РС“, бр. 121/12, 39/16)  </w:t>
            </w:r>
          </w:p>
        </w:tc>
      </w:tr>
      <w:tr w:rsidR="00850AD5" w:rsidRPr="007D048C" w14:paraId="724CF23D" w14:textId="77777777" w:rsidTr="00850AD5">
        <w:tc>
          <w:tcPr>
            <w:tcW w:w="2689" w:type="dxa"/>
            <w:shd w:val="clear" w:color="auto" w:fill="DBE5F1" w:themeFill="accent1" w:themeFillTint="33"/>
            <w:vAlign w:val="center"/>
          </w:tcPr>
          <w:p w14:paraId="1A908998" w14:textId="11A1AF2D" w:rsidR="00D73918" w:rsidRPr="00DB19B9" w:rsidRDefault="00D73918" w:rsidP="00850AD5">
            <w:pPr>
              <w:pStyle w:val="NormalWeb"/>
              <w:spacing w:before="0" w:beforeAutospacing="0" w:after="0" w:afterAutospacing="0"/>
              <w:rPr>
                <w:rFonts w:eastAsiaTheme="minorHAnsi"/>
                <w:b/>
                <w:bCs/>
                <w:color w:val="000000" w:themeColor="text1"/>
                <w:sz w:val="22"/>
                <w:szCs w:val="22"/>
                <w:lang w:val="sr-Cyrl-RS" w:eastAsia="en-GB"/>
              </w:rPr>
            </w:pPr>
            <w:r w:rsidRPr="00DB19B9">
              <w:rPr>
                <w:rFonts w:eastAsiaTheme="minorHAnsi"/>
                <w:b/>
                <w:bCs/>
                <w:color w:val="000000" w:themeColor="text1"/>
                <w:sz w:val="22"/>
                <w:szCs w:val="22"/>
                <w:lang w:val="sr-Cyrl-RS" w:eastAsia="en-GB"/>
              </w:rPr>
              <w:t>Прописи које треба променити</w:t>
            </w:r>
            <w:r w:rsidR="00804060" w:rsidRPr="00DB19B9">
              <w:rPr>
                <w:rFonts w:eastAsiaTheme="minorHAnsi"/>
                <w:b/>
                <w:bCs/>
                <w:color w:val="000000" w:themeColor="text1"/>
                <w:sz w:val="22"/>
                <w:szCs w:val="22"/>
                <w:lang w:val="sr-Latn-RS" w:eastAsia="en-GB"/>
              </w:rPr>
              <w:t xml:space="preserve"> </w:t>
            </w:r>
            <w:r w:rsidR="00804060" w:rsidRPr="00DB19B9">
              <w:rPr>
                <w:rFonts w:eastAsiaTheme="minorHAnsi"/>
                <w:b/>
                <w:bCs/>
                <w:color w:val="000000" w:themeColor="text1"/>
                <w:sz w:val="22"/>
                <w:szCs w:val="22"/>
                <w:lang w:val="sr-Cyrl-RS" w:eastAsia="en-GB"/>
              </w:rPr>
              <w:t>/донети/укинути</w:t>
            </w:r>
            <w:r w:rsidR="00804060" w:rsidRPr="00DB19B9">
              <w:rPr>
                <w:rFonts w:eastAsiaTheme="minorHAnsi"/>
                <w:b/>
                <w:bCs/>
                <w:color w:val="000000" w:themeColor="text1"/>
                <w:sz w:val="22"/>
                <w:szCs w:val="22"/>
                <w:lang w:val="sr-Latn-RS" w:eastAsia="en-GB"/>
              </w:rPr>
              <w:t xml:space="preserve"> </w:t>
            </w:r>
            <w:r w:rsidRPr="00DB19B9">
              <w:rPr>
                <w:rFonts w:eastAsiaTheme="minorHAnsi"/>
                <w:b/>
                <w:bCs/>
                <w:color w:val="000000" w:themeColor="text1"/>
                <w:sz w:val="22"/>
                <w:szCs w:val="22"/>
                <w:lang w:val="sr-Cyrl-RS" w:eastAsia="en-GB"/>
              </w:rPr>
              <w:t>да би се спровеле препоруке</w:t>
            </w:r>
          </w:p>
        </w:tc>
        <w:tc>
          <w:tcPr>
            <w:tcW w:w="6371" w:type="dxa"/>
            <w:vAlign w:val="center"/>
          </w:tcPr>
          <w:p w14:paraId="43094F0B" w14:textId="77777777" w:rsidR="006B16CA" w:rsidRPr="00A63D38" w:rsidRDefault="00B667BA" w:rsidP="00A63D38">
            <w:pPr>
              <w:pStyle w:val="ListParagraph"/>
              <w:numPr>
                <w:ilvl w:val="0"/>
                <w:numId w:val="27"/>
              </w:numPr>
              <w:spacing w:before="120" w:after="120"/>
              <w:rPr>
                <w:rFonts w:ascii="Times New Roman" w:hAnsi="Times New Roman"/>
                <w:sz w:val="22"/>
                <w:szCs w:val="22"/>
                <w:lang w:val="sr-Latn-RS"/>
              </w:rPr>
            </w:pPr>
            <w:r w:rsidRPr="0024302C">
              <w:rPr>
                <w:rFonts w:ascii="Times New Roman" w:hAnsi="Times New Roman"/>
                <w:sz w:val="22"/>
                <w:szCs w:val="22"/>
                <w:lang w:val="sr-Cyrl-RS"/>
              </w:rPr>
              <w:t>Правилник о испитивању возила</w:t>
            </w:r>
            <w:r w:rsidR="00B723DD">
              <w:rPr>
                <w:rFonts w:ascii="Times New Roman" w:hAnsi="Times New Roman"/>
                <w:sz w:val="22"/>
                <w:szCs w:val="22"/>
                <w:lang w:val="sr-Latn-RS"/>
              </w:rPr>
              <w:t xml:space="preserve"> </w:t>
            </w:r>
            <w:r w:rsidR="00B723DD">
              <w:rPr>
                <w:rFonts w:ascii="Times New Roman" w:hAnsi="Times New Roman"/>
                <w:sz w:val="22"/>
                <w:szCs w:val="22"/>
                <w:lang w:val="sr-Cyrl-RS"/>
              </w:rPr>
              <w:t>(„</w:t>
            </w:r>
            <w:r w:rsidR="00B723DD" w:rsidRPr="00C02E90">
              <w:rPr>
                <w:rFonts w:ascii="Times New Roman" w:hAnsi="Times New Roman"/>
                <w:sz w:val="22"/>
                <w:szCs w:val="22"/>
                <w:lang w:val="sr-Cyrl-RS"/>
              </w:rPr>
              <w:t>Сл. Гласник РС</w:t>
            </w:r>
            <w:r w:rsidR="00B723DD">
              <w:rPr>
                <w:rFonts w:ascii="Times New Roman" w:hAnsi="Times New Roman"/>
                <w:sz w:val="22"/>
                <w:szCs w:val="22"/>
                <w:lang w:val="sr-Cyrl-RS"/>
              </w:rPr>
              <w:t>"</w:t>
            </w:r>
            <w:r w:rsidR="00B723DD" w:rsidRPr="00C02E90">
              <w:rPr>
                <w:rFonts w:ascii="Times New Roman" w:hAnsi="Times New Roman"/>
                <w:sz w:val="22"/>
                <w:szCs w:val="22"/>
                <w:lang w:val="sr-Cyrl-RS"/>
              </w:rPr>
              <w:t>, бр.</w:t>
            </w:r>
            <w:r w:rsidR="00B723DD" w:rsidRPr="00C02E90">
              <w:rPr>
                <w:rFonts w:ascii="Times New Roman" w:hAnsi="Times New Roman"/>
                <w:sz w:val="22"/>
                <w:szCs w:val="22"/>
              </w:rPr>
              <w:t xml:space="preserve"> 8</w:t>
            </w:r>
            <w:r w:rsidR="00B723DD">
              <w:rPr>
                <w:rFonts w:ascii="Times New Roman" w:hAnsi="Times New Roman"/>
                <w:sz w:val="22"/>
                <w:szCs w:val="22"/>
              </w:rPr>
              <w:t>/</w:t>
            </w:r>
            <w:r w:rsidR="00B723DD" w:rsidRPr="00C02E90">
              <w:rPr>
                <w:rFonts w:ascii="Times New Roman" w:hAnsi="Times New Roman"/>
                <w:sz w:val="22"/>
                <w:szCs w:val="22"/>
              </w:rPr>
              <w:t>12</w:t>
            </w:r>
            <w:r w:rsidR="00B723DD">
              <w:rPr>
                <w:rFonts w:ascii="Times New Roman" w:hAnsi="Times New Roman"/>
                <w:sz w:val="22"/>
                <w:szCs w:val="22"/>
              </w:rPr>
              <w:t>, 13</w:t>
            </w:r>
            <w:r w:rsidR="00B723DD">
              <w:rPr>
                <w:rFonts w:ascii="Times New Roman" w:hAnsi="Times New Roman"/>
                <w:sz w:val="22"/>
                <w:szCs w:val="22"/>
                <w:lang w:val="sr-Cyrl-RS"/>
              </w:rPr>
              <w:t>/</w:t>
            </w:r>
            <w:r w:rsidR="00B723DD" w:rsidRPr="00C02E90">
              <w:rPr>
                <w:rFonts w:ascii="Times New Roman" w:hAnsi="Times New Roman"/>
                <w:sz w:val="22"/>
                <w:szCs w:val="22"/>
              </w:rPr>
              <w:t>13</w:t>
            </w:r>
            <w:r w:rsidR="00B723DD">
              <w:rPr>
                <w:rFonts w:ascii="Times New Roman" w:hAnsi="Times New Roman"/>
                <w:sz w:val="22"/>
                <w:szCs w:val="22"/>
              </w:rPr>
              <w:t>, 31/</w:t>
            </w:r>
            <w:r w:rsidR="00B723DD" w:rsidRPr="00C02E90">
              <w:rPr>
                <w:rFonts w:ascii="Times New Roman" w:hAnsi="Times New Roman"/>
                <w:sz w:val="22"/>
                <w:szCs w:val="22"/>
              </w:rPr>
              <w:t>13</w:t>
            </w:r>
            <w:r w:rsidR="00B723DD">
              <w:rPr>
                <w:rFonts w:ascii="Times New Roman" w:hAnsi="Times New Roman"/>
                <w:sz w:val="22"/>
                <w:szCs w:val="22"/>
              </w:rPr>
              <w:t>, 114/</w:t>
            </w:r>
            <w:r w:rsidR="00B723DD" w:rsidRPr="00C02E90">
              <w:rPr>
                <w:rFonts w:ascii="Times New Roman" w:hAnsi="Times New Roman"/>
                <w:sz w:val="22"/>
                <w:szCs w:val="22"/>
              </w:rPr>
              <w:t>13</w:t>
            </w:r>
            <w:r w:rsidR="00B723DD">
              <w:rPr>
                <w:rFonts w:ascii="Times New Roman" w:hAnsi="Times New Roman"/>
                <w:sz w:val="22"/>
                <w:szCs w:val="22"/>
              </w:rPr>
              <w:t>, 40/</w:t>
            </w:r>
            <w:r w:rsidR="00B723DD" w:rsidRPr="00C02E90">
              <w:rPr>
                <w:rFonts w:ascii="Times New Roman" w:hAnsi="Times New Roman"/>
                <w:sz w:val="22"/>
                <w:szCs w:val="22"/>
                <w:lang w:val="hr-HR"/>
              </w:rPr>
              <w:t>14</w:t>
            </w:r>
            <w:r w:rsidR="00B723DD">
              <w:rPr>
                <w:rFonts w:ascii="Times New Roman" w:hAnsi="Times New Roman"/>
                <w:sz w:val="22"/>
                <w:szCs w:val="22"/>
              </w:rPr>
              <w:t>, 140/</w:t>
            </w:r>
            <w:r w:rsidR="00B723DD" w:rsidRPr="00C02E90">
              <w:rPr>
                <w:rFonts w:ascii="Times New Roman" w:hAnsi="Times New Roman"/>
                <w:sz w:val="22"/>
                <w:szCs w:val="22"/>
                <w:lang w:val="hr-HR"/>
              </w:rPr>
              <w:t>14</w:t>
            </w:r>
            <w:r w:rsidR="00B723DD">
              <w:rPr>
                <w:rFonts w:ascii="Times New Roman" w:hAnsi="Times New Roman"/>
                <w:sz w:val="22"/>
                <w:szCs w:val="22"/>
              </w:rPr>
              <w:t>, 18/15, 82/15, 88/16, 108/</w:t>
            </w:r>
            <w:r w:rsidR="00B723DD" w:rsidRPr="00C02E90">
              <w:rPr>
                <w:rFonts w:ascii="Times New Roman" w:hAnsi="Times New Roman"/>
                <w:sz w:val="22"/>
                <w:szCs w:val="22"/>
              </w:rPr>
              <w:t>16.</w:t>
            </w:r>
            <w:r w:rsidR="00B723DD">
              <w:rPr>
                <w:rFonts w:ascii="Times New Roman" w:hAnsi="Times New Roman"/>
                <w:sz w:val="22"/>
                <w:szCs w:val="22"/>
                <w:lang w:val="sr-Cyrl-RS"/>
              </w:rPr>
              <w:t>)</w:t>
            </w:r>
            <w:r w:rsidR="00A63D38">
              <w:rPr>
                <w:rFonts w:ascii="Times New Roman" w:hAnsi="Times New Roman"/>
                <w:sz w:val="22"/>
                <w:szCs w:val="22"/>
                <w:lang w:val="sr-Cyrl-RS"/>
              </w:rPr>
              <w:t>;</w:t>
            </w:r>
          </w:p>
          <w:p w14:paraId="55CB4618" w14:textId="5BABCE94" w:rsidR="00A63D38" w:rsidRPr="0024302C" w:rsidRDefault="00A63D38" w:rsidP="00A63D38">
            <w:pPr>
              <w:pStyle w:val="ListParagraph"/>
              <w:numPr>
                <w:ilvl w:val="0"/>
                <w:numId w:val="27"/>
              </w:numPr>
              <w:spacing w:before="120" w:after="120"/>
              <w:rPr>
                <w:rFonts w:ascii="Times New Roman" w:hAnsi="Times New Roman"/>
                <w:sz w:val="22"/>
                <w:szCs w:val="22"/>
                <w:lang w:val="sr-Latn-RS"/>
              </w:rPr>
            </w:pPr>
            <w:r w:rsidRPr="005A6CD2">
              <w:rPr>
                <w:rFonts w:ascii="Times New Roman" w:hAnsi="Times New Roman"/>
                <w:sz w:val="22"/>
                <w:szCs w:val="22"/>
                <w:lang w:val="sr-Cyrl-RS"/>
              </w:rPr>
              <w:t>Уредба о ценама услуга које врши Агенција за безбедност саобраћаја („Сл. гласник РС“, бр. 121/12, 39/16)</w:t>
            </w:r>
          </w:p>
        </w:tc>
      </w:tr>
      <w:tr w:rsidR="00850AD5" w:rsidRPr="00DB19B9" w14:paraId="58812BCA" w14:textId="77777777" w:rsidTr="00850AD5">
        <w:tc>
          <w:tcPr>
            <w:tcW w:w="2689" w:type="dxa"/>
            <w:shd w:val="clear" w:color="auto" w:fill="DBE5F1" w:themeFill="accent1" w:themeFillTint="33"/>
            <w:vAlign w:val="center"/>
          </w:tcPr>
          <w:p w14:paraId="0CF6011B" w14:textId="0E1BBDD3" w:rsidR="00275E2A" w:rsidRPr="00DB19B9" w:rsidRDefault="00275E2A" w:rsidP="00850AD5">
            <w:pPr>
              <w:pStyle w:val="NormalWeb"/>
              <w:spacing w:before="0" w:beforeAutospacing="0" w:after="0" w:afterAutospacing="0"/>
              <w:rPr>
                <w:b/>
                <w:sz w:val="22"/>
                <w:szCs w:val="22"/>
                <w:lang w:val="sr-Cyrl-RS"/>
              </w:rPr>
            </w:pPr>
            <w:r w:rsidRPr="00DB19B9">
              <w:rPr>
                <w:b/>
                <w:sz w:val="22"/>
                <w:szCs w:val="22"/>
                <w:lang w:val="sr-Cyrl-RS"/>
              </w:rPr>
              <w:t>Рок за спровођење препорук</w:t>
            </w:r>
            <w:r w:rsidR="00D73918" w:rsidRPr="00DB19B9">
              <w:rPr>
                <w:b/>
                <w:sz w:val="22"/>
                <w:szCs w:val="22"/>
                <w:lang w:val="sr-Cyrl-RS"/>
              </w:rPr>
              <w:t>а</w:t>
            </w:r>
          </w:p>
        </w:tc>
        <w:tc>
          <w:tcPr>
            <w:tcW w:w="6371" w:type="dxa"/>
            <w:vAlign w:val="center"/>
          </w:tcPr>
          <w:p w14:paraId="19A48B50" w14:textId="67C11D5F" w:rsidR="00804060" w:rsidRPr="00DB19B9" w:rsidRDefault="000F5C29" w:rsidP="007D048C">
            <w:pPr>
              <w:pStyle w:val="NormalWeb"/>
              <w:spacing w:before="120" w:beforeAutospacing="0" w:after="120" w:afterAutospacing="0"/>
              <w:ind w:left="720"/>
              <w:rPr>
                <w:sz w:val="22"/>
                <w:szCs w:val="22"/>
                <w:lang w:val="sr-Cyrl-RS"/>
              </w:rPr>
            </w:pPr>
            <w:r w:rsidRPr="00B723DD">
              <w:rPr>
                <w:sz w:val="22"/>
                <w:szCs w:val="22"/>
                <w:lang w:val="sr-Cyrl-RS"/>
              </w:rPr>
              <w:t>Четврти квартал</w:t>
            </w:r>
            <w:r w:rsidR="004137B7" w:rsidRPr="00B723DD">
              <w:rPr>
                <w:sz w:val="22"/>
                <w:szCs w:val="22"/>
                <w:lang w:val="sr-Cyrl-RS"/>
              </w:rPr>
              <w:t xml:space="preserve"> 2019. године</w:t>
            </w:r>
          </w:p>
        </w:tc>
      </w:tr>
      <w:tr w:rsidR="00275E2A" w:rsidRPr="00DB19B9" w14:paraId="539113B1" w14:textId="77777777" w:rsidTr="00CA1CE9">
        <w:trPr>
          <w:trHeight w:val="409"/>
        </w:trPr>
        <w:tc>
          <w:tcPr>
            <w:tcW w:w="9060" w:type="dxa"/>
            <w:gridSpan w:val="2"/>
            <w:shd w:val="clear" w:color="auto" w:fill="DBE5F1" w:themeFill="accent1" w:themeFillTint="33"/>
            <w:vAlign w:val="center"/>
          </w:tcPr>
          <w:p w14:paraId="6E79D945" w14:textId="77777777" w:rsidR="00275E2A" w:rsidRPr="00DB19B9" w:rsidRDefault="00275E2A" w:rsidP="006F4A5C">
            <w:pPr>
              <w:pStyle w:val="NormalWeb"/>
              <w:numPr>
                <w:ilvl w:val="0"/>
                <w:numId w:val="23"/>
              </w:numPr>
              <w:spacing w:before="120" w:beforeAutospacing="0" w:after="120" w:afterAutospacing="0"/>
              <w:jc w:val="center"/>
              <w:rPr>
                <w:b/>
                <w:sz w:val="22"/>
                <w:szCs w:val="22"/>
                <w:lang w:val="sr-Cyrl-RS"/>
              </w:rPr>
            </w:pPr>
            <w:r w:rsidRPr="00DB19B9">
              <w:rPr>
                <w:b/>
                <w:sz w:val="22"/>
                <w:szCs w:val="22"/>
                <w:lang w:val="sr-Cyrl-RS"/>
              </w:rPr>
              <w:t>КРАТАК ОПИС ПРОБЛЕМА</w:t>
            </w:r>
          </w:p>
        </w:tc>
      </w:tr>
      <w:tr w:rsidR="00275E2A" w:rsidRPr="00DB19B9" w14:paraId="4635A4BE" w14:textId="77777777" w:rsidTr="00CA1CE9">
        <w:tc>
          <w:tcPr>
            <w:tcW w:w="9060" w:type="dxa"/>
            <w:gridSpan w:val="2"/>
          </w:tcPr>
          <w:p w14:paraId="41963AB3" w14:textId="77777777" w:rsidR="0035687A" w:rsidRPr="0035687A" w:rsidRDefault="0035687A" w:rsidP="0035687A">
            <w:pPr>
              <w:spacing w:before="120" w:after="120"/>
              <w:rPr>
                <w:rFonts w:ascii="Times New Roman" w:hAnsi="Times New Roman"/>
                <w:sz w:val="22"/>
                <w:szCs w:val="22"/>
                <w:lang w:val="sr-Cyrl-RS"/>
              </w:rPr>
            </w:pPr>
            <w:r w:rsidRPr="0035687A">
              <w:rPr>
                <w:rFonts w:ascii="Times New Roman" w:hAnsi="Times New Roman"/>
                <w:sz w:val="22"/>
                <w:szCs w:val="22"/>
                <w:lang w:val="sr-Cyrl-RS"/>
              </w:rPr>
              <w:t>Непотребно се од подносиоца захтева тражи:</w:t>
            </w:r>
          </w:p>
          <w:p w14:paraId="3B56AC82" w14:textId="20F70AF1" w:rsidR="0035687A" w:rsidRPr="0035687A" w:rsidRDefault="0035687A" w:rsidP="0035687A">
            <w:pPr>
              <w:numPr>
                <w:ilvl w:val="0"/>
                <w:numId w:val="26"/>
              </w:numPr>
              <w:spacing w:before="120" w:after="120"/>
              <w:rPr>
                <w:rFonts w:ascii="Times New Roman" w:hAnsi="Times New Roman"/>
                <w:sz w:val="22"/>
                <w:szCs w:val="22"/>
                <w:lang w:val="sr-Cyrl-RS"/>
              </w:rPr>
            </w:pPr>
            <w:r>
              <w:rPr>
                <w:rFonts w:ascii="Times New Roman" w:hAnsi="Times New Roman"/>
                <w:sz w:val="22"/>
                <w:szCs w:val="22"/>
                <w:lang w:val="sr-Cyrl-RS"/>
              </w:rPr>
              <w:t>Доказ o регистрацији</w:t>
            </w:r>
            <w:r w:rsidRPr="0035687A">
              <w:rPr>
                <w:rFonts w:ascii="Times New Roman" w:hAnsi="Times New Roman"/>
                <w:sz w:val="22"/>
                <w:szCs w:val="22"/>
                <w:lang w:val="sr-Cyrl-RS"/>
              </w:rPr>
              <w:t xml:space="preserve"> за обављање послова техничког испитивања и анализа, истраживања и експерименталног развоја у техничко технолошким наукама</w:t>
            </w:r>
            <w:r>
              <w:rPr>
                <w:rFonts w:ascii="Times New Roman" w:hAnsi="Times New Roman"/>
                <w:sz w:val="22"/>
                <w:szCs w:val="22"/>
                <w:lang w:val="sr-Cyrl-RS"/>
              </w:rPr>
              <w:t xml:space="preserve"> у копији са оригиналом на увид</w:t>
            </w:r>
            <w:r w:rsidRPr="0035687A">
              <w:rPr>
                <w:rFonts w:ascii="Times New Roman" w:hAnsi="Times New Roman"/>
                <w:sz w:val="22"/>
                <w:szCs w:val="22"/>
                <w:lang w:val="sr-Cyrl-RS"/>
              </w:rPr>
              <w:t>;</w:t>
            </w:r>
          </w:p>
          <w:p w14:paraId="0724DC02" w14:textId="4E8C8F20" w:rsidR="0035687A" w:rsidRPr="0035687A" w:rsidRDefault="00984746" w:rsidP="00984746">
            <w:pPr>
              <w:numPr>
                <w:ilvl w:val="0"/>
                <w:numId w:val="26"/>
              </w:numPr>
              <w:spacing w:before="120" w:after="120"/>
              <w:rPr>
                <w:rFonts w:ascii="Times New Roman" w:hAnsi="Times New Roman"/>
                <w:sz w:val="22"/>
                <w:szCs w:val="22"/>
                <w:lang w:val="sr-Cyrl-RS"/>
              </w:rPr>
            </w:pPr>
            <w:r>
              <w:rPr>
                <w:rFonts w:ascii="Times New Roman" w:hAnsi="Times New Roman"/>
                <w:sz w:val="22"/>
                <w:szCs w:val="22"/>
                <w:lang w:val="sr-Cyrl-RS"/>
              </w:rPr>
              <w:t>Д</w:t>
            </w:r>
            <w:r w:rsidRPr="00984746">
              <w:rPr>
                <w:rFonts w:ascii="Times New Roman" w:hAnsi="Times New Roman"/>
                <w:sz w:val="22"/>
                <w:szCs w:val="22"/>
                <w:lang w:val="sr-Cyrl-RS"/>
              </w:rPr>
              <w:t>оказ о испуњавању захтева стандарда ISO/IEC 17025 и/или ISO/IEC 17020, односно еквивалентног стандарда</w:t>
            </w:r>
            <w:r>
              <w:rPr>
                <w:rFonts w:ascii="Times New Roman" w:hAnsi="Times New Roman"/>
                <w:sz w:val="22"/>
                <w:szCs w:val="22"/>
                <w:lang w:val="sr-Cyrl-RS"/>
              </w:rPr>
              <w:t xml:space="preserve"> у копији са оригиналом на увид</w:t>
            </w:r>
            <w:r w:rsidR="0035687A" w:rsidRPr="0035687A">
              <w:rPr>
                <w:rFonts w:ascii="Times New Roman" w:hAnsi="Times New Roman"/>
                <w:sz w:val="22"/>
                <w:szCs w:val="22"/>
                <w:lang w:val="sr-Cyrl-RS"/>
              </w:rPr>
              <w:t>;</w:t>
            </w:r>
          </w:p>
          <w:p w14:paraId="2C18F7F8" w14:textId="15D2D83B" w:rsidR="0035687A" w:rsidRDefault="00984746" w:rsidP="00984746">
            <w:pPr>
              <w:numPr>
                <w:ilvl w:val="0"/>
                <w:numId w:val="26"/>
              </w:numPr>
              <w:spacing w:before="120" w:after="120"/>
              <w:rPr>
                <w:rFonts w:ascii="Times New Roman" w:hAnsi="Times New Roman"/>
                <w:sz w:val="22"/>
                <w:szCs w:val="22"/>
                <w:lang w:val="sr-Cyrl-RS"/>
              </w:rPr>
            </w:pPr>
            <w:r>
              <w:rPr>
                <w:rFonts w:ascii="Times New Roman" w:hAnsi="Times New Roman"/>
                <w:sz w:val="22"/>
                <w:szCs w:val="22"/>
                <w:lang w:val="sr-Cyrl-RS"/>
              </w:rPr>
              <w:t>Д</w:t>
            </w:r>
            <w:r w:rsidRPr="00984746">
              <w:rPr>
                <w:rFonts w:ascii="Times New Roman" w:hAnsi="Times New Roman"/>
                <w:sz w:val="22"/>
                <w:szCs w:val="22"/>
                <w:lang w:val="sr-Cyrl-RS"/>
              </w:rPr>
              <w:t>оказ о одговарајућ</w:t>
            </w:r>
            <w:r>
              <w:rPr>
                <w:rFonts w:ascii="Times New Roman" w:hAnsi="Times New Roman"/>
                <w:sz w:val="22"/>
                <w:szCs w:val="22"/>
                <w:lang w:val="sr-Cyrl-RS"/>
              </w:rPr>
              <w:t>ем простору (објекат и полигон)</w:t>
            </w:r>
            <w:r w:rsidRPr="00984746">
              <w:rPr>
                <w:rFonts w:ascii="Times New Roman" w:hAnsi="Times New Roman"/>
                <w:sz w:val="22"/>
                <w:szCs w:val="22"/>
                <w:lang w:val="sr-Cyrl-RS"/>
              </w:rPr>
              <w:t>, као и обезбеђени лабораторијски услови намењени за обављање послова у смислу Правилника о испитивању возила</w:t>
            </w:r>
            <w:r>
              <w:rPr>
                <w:rFonts w:ascii="Times New Roman" w:hAnsi="Times New Roman"/>
                <w:sz w:val="22"/>
                <w:szCs w:val="22"/>
                <w:lang w:val="sr-Cyrl-RS"/>
              </w:rPr>
              <w:t>, копија уз оригинал на увид</w:t>
            </w:r>
            <w:r w:rsidR="0035687A" w:rsidRPr="0035687A">
              <w:rPr>
                <w:rFonts w:ascii="Times New Roman" w:hAnsi="Times New Roman"/>
                <w:sz w:val="22"/>
                <w:szCs w:val="22"/>
                <w:lang w:val="sr-Cyrl-RS"/>
              </w:rPr>
              <w:t>;</w:t>
            </w:r>
          </w:p>
          <w:p w14:paraId="3BC35689" w14:textId="0328CF69" w:rsidR="0035687A" w:rsidRPr="0035687A" w:rsidRDefault="00984746" w:rsidP="00984746">
            <w:pPr>
              <w:numPr>
                <w:ilvl w:val="0"/>
                <w:numId w:val="26"/>
              </w:numPr>
              <w:spacing w:before="120" w:after="120"/>
              <w:rPr>
                <w:rFonts w:ascii="Times New Roman" w:hAnsi="Times New Roman"/>
                <w:sz w:val="22"/>
                <w:szCs w:val="22"/>
                <w:lang w:val="sr-Cyrl-RS"/>
              </w:rPr>
            </w:pPr>
            <w:r w:rsidRPr="00984746">
              <w:rPr>
                <w:rFonts w:ascii="Times New Roman" w:hAnsi="Times New Roman"/>
                <w:sz w:val="22"/>
                <w:szCs w:val="22"/>
                <w:lang w:val="sr-Cyrl-RS"/>
              </w:rPr>
              <w:t>Доказ о уплати накнаде за услугу утврђивања услова у вези са испитивањем возила</w:t>
            </w:r>
            <w:r>
              <w:rPr>
                <w:rFonts w:ascii="Times New Roman" w:hAnsi="Times New Roman"/>
                <w:sz w:val="22"/>
                <w:szCs w:val="22"/>
                <w:lang w:val="sr-Cyrl-RS"/>
              </w:rPr>
              <w:t xml:space="preserve"> у оригиналу</w:t>
            </w:r>
            <w:r w:rsidR="0035687A" w:rsidRPr="0035687A">
              <w:rPr>
                <w:rFonts w:ascii="Times New Roman" w:hAnsi="Times New Roman"/>
                <w:sz w:val="22"/>
                <w:szCs w:val="22"/>
                <w:lang w:val="sr-Cyrl-RS"/>
              </w:rPr>
              <w:t>;</w:t>
            </w:r>
          </w:p>
          <w:p w14:paraId="4FDBA873" w14:textId="2597430F" w:rsidR="0035687A" w:rsidRPr="0035687A" w:rsidRDefault="00984746" w:rsidP="00984746">
            <w:pPr>
              <w:numPr>
                <w:ilvl w:val="0"/>
                <w:numId w:val="26"/>
              </w:numPr>
              <w:spacing w:before="120" w:after="120"/>
              <w:rPr>
                <w:rFonts w:ascii="Times New Roman" w:hAnsi="Times New Roman"/>
                <w:sz w:val="22"/>
                <w:szCs w:val="22"/>
                <w:lang w:val="sr-Cyrl-RS"/>
              </w:rPr>
            </w:pPr>
            <w:r w:rsidRPr="00984746">
              <w:rPr>
                <w:rFonts w:ascii="Times New Roman" w:hAnsi="Times New Roman"/>
                <w:sz w:val="22"/>
                <w:szCs w:val="22"/>
                <w:lang w:val="sr-Cyrl-RS"/>
              </w:rPr>
              <w:t>Доказ о уплати накнаде за услугу издавања овалшћења правним лицима за испитивање возила</w:t>
            </w:r>
            <w:r>
              <w:rPr>
                <w:rFonts w:ascii="Times New Roman" w:hAnsi="Times New Roman"/>
                <w:sz w:val="22"/>
                <w:szCs w:val="22"/>
                <w:lang w:val="sr-Cyrl-RS"/>
              </w:rPr>
              <w:t xml:space="preserve"> у оригиналу</w:t>
            </w:r>
            <w:r w:rsidR="0035687A" w:rsidRPr="0035687A">
              <w:rPr>
                <w:rFonts w:ascii="Times New Roman" w:hAnsi="Times New Roman"/>
                <w:sz w:val="22"/>
                <w:szCs w:val="22"/>
                <w:lang w:val="sr-Cyrl-RS"/>
              </w:rPr>
              <w:t>;</w:t>
            </w:r>
          </w:p>
          <w:p w14:paraId="28BDC7CD" w14:textId="77777777" w:rsidR="00984746" w:rsidRPr="00984746" w:rsidRDefault="00984746" w:rsidP="00984746">
            <w:pPr>
              <w:pStyle w:val="ListParagraph"/>
              <w:numPr>
                <w:ilvl w:val="0"/>
                <w:numId w:val="26"/>
              </w:numPr>
              <w:spacing w:before="120" w:after="120"/>
              <w:rPr>
                <w:rFonts w:ascii="Times New Roman" w:hAnsi="Times New Roman"/>
                <w:lang w:val="sr-Cyrl-RS"/>
              </w:rPr>
            </w:pPr>
            <w:r w:rsidRPr="00984746">
              <w:rPr>
                <w:rFonts w:ascii="Times New Roman" w:hAnsi="Times New Roman"/>
                <w:sz w:val="22"/>
                <w:szCs w:val="22"/>
                <w:lang w:val="sr-Cyrl-RS"/>
              </w:rPr>
              <w:t>Доказ о уплати републичке админстративне таксе за захтев</w:t>
            </w:r>
            <w:r>
              <w:rPr>
                <w:rFonts w:ascii="Times New Roman" w:hAnsi="Times New Roman"/>
                <w:sz w:val="22"/>
                <w:szCs w:val="22"/>
                <w:lang w:val="sr-Cyrl-RS"/>
              </w:rPr>
              <w:t xml:space="preserve"> у оригиналу.</w:t>
            </w:r>
          </w:p>
          <w:p w14:paraId="26C625E9" w14:textId="08AF74D2" w:rsidR="006A201E" w:rsidRPr="006A201E" w:rsidRDefault="006A201E" w:rsidP="00984746">
            <w:pPr>
              <w:spacing w:before="120" w:after="120"/>
              <w:rPr>
                <w:rFonts w:ascii="Times New Roman" w:hAnsi="Times New Roman"/>
                <w:sz w:val="22"/>
                <w:szCs w:val="22"/>
                <w:lang w:val="sr-Cyrl-RS"/>
              </w:rPr>
            </w:pPr>
            <w:r w:rsidRPr="006A201E">
              <w:rPr>
                <w:rFonts w:ascii="Times New Roman" w:hAnsi="Times New Roman"/>
                <w:sz w:val="22"/>
                <w:szCs w:val="22"/>
                <w:lang w:val="sr-Cyrl-RS"/>
              </w:rPr>
              <w:t>Није прописан образац захтева већ се захтев подноси у слободној форми.</w:t>
            </w:r>
          </w:p>
          <w:p w14:paraId="129421FD" w14:textId="77777777" w:rsidR="0009542A" w:rsidRDefault="006A201E" w:rsidP="00F45C45">
            <w:pPr>
              <w:spacing w:before="120" w:after="120"/>
              <w:rPr>
                <w:rFonts w:ascii="Times New Roman" w:hAnsi="Times New Roman"/>
                <w:sz w:val="22"/>
                <w:szCs w:val="22"/>
                <w:lang w:val="sr-Cyrl-RS"/>
              </w:rPr>
            </w:pPr>
            <w:r w:rsidRPr="006A201E">
              <w:rPr>
                <w:rFonts w:ascii="Times New Roman" w:hAnsi="Times New Roman"/>
                <w:sz w:val="22"/>
                <w:szCs w:val="22"/>
                <w:lang w:val="sr-Cyrl-RS"/>
              </w:rPr>
              <w:lastRenderedPageBreak/>
              <w:t>Низак ни</w:t>
            </w:r>
            <w:r>
              <w:rPr>
                <w:rFonts w:ascii="Times New Roman" w:hAnsi="Times New Roman"/>
                <w:sz w:val="22"/>
                <w:szCs w:val="22"/>
                <w:lang w:val="sr-Cyrl-RS"/>
              </w:rPr>
              <w:t>во е-спремности у овом поступку</w:t>
            </w:r>
            <w:r w:rsidR="00F45C45" w:rsidRPr="00F45C45">
              <w:rPr>
                <w:rFonts w:ascii="Times New Roman" w:hAnsi="Times New Roman"/>
                <w:sz w:val="22"/>
                <w:szCs w:val="22"/>
                <w:lang w:val="sr-Cyrl-RS"/>
              </w:rPr>
              <w:t>.</w:t>
            </w:r>
          </w:p>
          <w:p w14:paraId="4BCB02C2" w14:textId="788CFEEF" w:rsidR="006A201E" w:rsidRPr="00DB19B9" w:rsidRDefault="006A201E" w:rsidP="00F45C45">
            <w:pPr>
              <w:spacing w:before="120" w:after="120"/>
              <w:rPr>
                <w:rFonts w:ascii="Times New Roman" w:hAnsi="Times New Roman"/>
                <w:sz w:val="22"/>
                <w:szCs w:val="22"/>
                <w:lang w:val="sr-Cyrl-RS"/>
              </w:rPr>
            </w:pPr>
            <w:r>
              <w:rPr>
                <w:rFonts w:ascii="Times New Roman" w:hAnsi="Times New Roman"/>
                <w:sz w:val="22"/>
                <w:szCs w:val="22"/>
                <w:lang w:val="sr-Cyrl-RS"/>
              </w:rPr>
              <w:t>Регистар издатих аката не постоји али је у изради.</w:t>
            </w:r>
          </w:p>
        </w:tc>
      </w:tr>
      <w:tr w:rsidR="00275E2A" w:rsidRPr="00DB19B9" w14:paraId="31663FC5" w14:textId="77777777" w:rsidTr="00C70F1B">
        <w:trPr>
          <w:trHeight w:val="454"/>
        </w:trPr>
        <w:tc>
          <w:tcPr>
            <w:tcW w:w="9060" w:type="dxa"/>
            <w:gridSpan w:val="2"/>
            <w:tcBorders>
              <w:bottom w:val="single" w:sz="4" w:space="0" w:color="000000"/>
            </w:tcBorders>
            <w:shd w:val="clear" w:color="auto" w:fill="DBE5F1" w:themeFill="accent1" w:themeFillTint="33"/>
            <w:vAlign w:val="center"/>
          </w:tcPr>
          <w:p w14:paraId="12FDE5D1" w14:textId="77777777" w:rsidR="00275E2A" w:rsidRPr="00DB19B9" w:rsidRDefault="00275E2A" w:rsidP="006F4A5C">
            <w:pPr>
              <w:pStyle w:val="NormalWeb"/>
              <w:numPr>
                <w:ilvl w:val="0"/>
                <w:numId w:val="23"/>
              </w:numPr>
              <w:spacing w:before="120" w:beforeAutospacing="0" w:after="120" w:afterAutospacing="0"/>
              <w:jc w:val="center"/>
              <w:rPr>
                <w:b/>
                <w:sz w:val="22"/>
                <w:szCs w:val="22"/>
                <w:lang w:val="sr-Cyrl-RS"/>
              </w:rPr>
            </w:pPr>
            <w:r w:rsidRPr="00DB19B9">
              <w:rPr>
                <w:b/>
                <w:sz w:val="22"/>
                <w:szCs w:val="22"/>
                <w:lang w:val="sr-Cyrl-RS"/>
              </w:rPr>
              <w:lastRenderedPageBreak/>
              <w:t>САЖЕТАК ПРЕПОРУКА</w:t>
            </w:r>
          </w:p>
        </w:tc>
      </w:tr>
      <w:tr w:rsidR="00C70F1B" w:rsidRPr="00DB19B9" w14:paraId="66715B57" w14:textId="77777777" w:rsidTr="00C70F1B">
        <w:trPr>
          <w:trHeight w:val="454"/>
        </w:trPr>
        <w:tc>
          <w:tcPr>
            <w:tcW w:w="9060" w:type="dxa"/>
            <w:gridSpan w:val="2"/>
            <w:tcBorders>
              <w:bottom w:val="nil"/>
            </w:tcBorders>
            <w:shd w:val="clear" w:color="auto" w:fill="FFFFFF" w:themeFill="background1"/>
            <w:vAlign w:val="center"/>
          </w:tcPr>
          <w:p w14:paraId="43426D8C" w14:textId="77777777" w:rsidR="00C70F1B" w:rsidRPr="00DB19B9" w:rsidRDefault="00C70F1B" w:rsidP="00C70F1B">
            <w:pPr>
              <w:pStyle w:val="NormalWeb"/>
              <w:spacing w:before="120" w:beforeAutospacing="0" w:after="120" w:afterAutospacing="0"/>
              <w:rPr>
                <w:b/>
                <w:sz w:val="2"/>
                <w:szCs w:val="22"/>
                <w:lang w:val="sr-Cyrl-RS"/>
              </w:rPr>
            </w:pPr>
          </w:p>
        </w:tc>
      </w:tr>
      <w:tr w:rsidR="00CA1CE9" w:rsidRPr="006D02D0" w14:paraId="3010E605" w14:textId="77777777" w:rsidTr="00C70F1B">
        <w:trPr>
          <w:trHeight w:val="454"/>
        </w:trPr>
        <w:tc>
          <w:tcPr>
            <w:tcW w:w="9060" w:type="dxa"/>
            <w:gridSpan w:val="2"/>
            <w:tcBorders>
              <w:top w:val="nil"/>
            </w:tcBorders>
            <w:shd w:val="clear" w:color="auto" w:fill="auto"/>
            <w:vAlign w:val="center"/>
          </w:tcPr>
          <w:tbl>
            <w:tblPr>
              <w:tblStyle w:val="TableGrid"/>
              <w:tblW w:w="0" w:type="auto"/>
              <w:tblLook w:val="04A0" w:firstRow="1" w:lastRow="0" w:firstColumn="1" w:lastColumn="0" w:noHBand="0" w:noVBand="1"/>
            </w:tblPr>
            <w:tblGrid>
              <w:gridCol w:w="3632"/>
              <w:gridCol w:w="1784"/>
              <w:gridCol w:w="1781"/>
              <w:gridCol w:w="1630"/>
              <w:gridCol w:w="7"/>
            </w:tblGrid>
            <w:tr w:rsidR="00C70F1B" w:rsidRPr="007D048C" w14:paraId="30C2F8E8" w14:textId="77777777" w:rsidTr="00DB19B9">
              <w:trPr>
                <w:trHeight w:val="749"/>
              </w:trPr>
              <w:tc>
                <w:tcPr>
                  <w:tcW w:w="3632" w:type="dxa"/>
                  <w:vMerge w:val="restart"/>
                  <w:shd w:val="clear" w:color="auto" w:fill="F2F2F2" w:themeFill="background1" w:themeFillShade="F2"/>
                  <w:vAlign w:val="center"/>
                </w:tcPr>
                <w:p w14:paraId="1CF0BC7A" w14:textId="20607AAF" w:rsidR="00C70F1B" w:rsidRPr="00DB19B9" w:rsidRDefault="00C70F1B" w:rsidP="00C70F1B">
                  <w:pPr>
                    <w:jc w:val="center"/>
                    <w:rPr>
                      <w:rFonts w:ascii="Times New Roman" w:eastAsia="Times New Roman" w:hAnsi="Times New Roman"/>
                      <w:b/>
                      <w:szCs w:val="24"/>
                      <w:lang w:val="sr-Cyrl-RS"/>
                    </w:rPr>
                  </w:pPr>
                  <w:r w:rsidRPr="00DB19B9">
                    <w:rPr>
                      <w:rFonts w:ascii="Times New Roman" w:eastAsia="Times New Roman" w:hAnsi="Times New Roman"/>
                      <w:b/>
                      <w:szCs w:val="24"/>
                      <w:lang w:val="sr-Cyrl-RS"/>
                    </w:rPr>
                    <w:t>ПРЕПОРУКА</w:t>
                  </w:r>
                </w:p>
              </w:tc>
              <w:tc>
                <w:tcPr>
                  <w:tcW w:w="3565" w:type="dxa"/>
                  <w:gridSpan w:val="2"/>
                  <w:shd w:val="clear" w:color="auto" w:fill="F2F2F2" w:themeFill="background1" w:themeFillShade="F2"/>
                  <w:vAlign w:val="center"/>
                </w:tcPr>
                <w:p w14:paraId="5A7B4B51" w14:textId="77777777" w:rsidR="00C70F1B" w:rsidRPr="00DB19B9" w:rsidRDefault="00C70F1B" w:rsidP="00C70F1B">
                  <w:pPr>
                    <w:jc w:val="center"/>
                    <w:rPr>
                      <w:rFonts w:ascii="Times New Roman" w:eastAsia="Times New Roman" w:hAnsi="Times New Roman"/>
                      <w:b/>
                      <w:lang w:val="sr-Cyrl-RS"/>
                    </w:rPr>
                  </w:pPr>
                  <w:r w:rsidRPr="00DB19B9">
                    <w:rPr>
                      <w:rFonts w:ascii="Times New Roman" w:eastAsia="Times New Roman" w:hAnsi="Times New Roman"/>
                      <w:b/>
                      <w:lang w:val="sr-Cyrl-RS"/>
                    </w:rPr>
                    <w:t>ПОТРЕБНА ИЗМЕНА/УКИДАЊЕ/ДОНОШЕЊЕ ПРОПИСА</w:t>
                  </w:r>
                </w:p>
              </w:tc>
              <w:tc>
                <w:tcPr>
                  <w:tcW w:w="1637" w:type="dxa"/>
                  <w:gridSpan w:val="2"/>
                  <w:vMerge w:val="restart"/>
                  <w:shd w:val="clear" w:color="auto" w:fill="F2F2F2" w:themeFill="background1" w:themeFillShade="F2"/>
                  <w:vAlign w:val="center"/>
                </w:tcPr>
                <w:p w14:paraId="470548B4" w14:textId="77777777" w:rsidR="00C70F1B" w:rsidRPr="00DB19B9" w:rsidRDefault="00C70F1B" w:rsidP="00C70F1B">
                  <w:pPr>
                    <w:jc w:val="center"/>
                    <w:rPr>
                      <w:rFonts w:ascii="Times New Roman" w:eastAsia="Times New Roman" w:hAnsi="Times New Roman"/>
                      <w:b/>
                      <w:lang w:val="sr-Cyrl-RS"/>
                    </w:rPr>
                  </w:pPr>
                  <w:r w:rsidRPr="00DB19B9">
                    <w:rPr>
                      <w:rFonts w:ascii="Times New Roman" w:eastAsia="Times New Roman" w:hAnsi="Times New Roman"/>
                      <w:b/>
                      <w:lang w:val="sr-Cyrl-RS"/>
                    </w:rPr>
                    <w:t>УКОЛИКО ЈЕ ОДГОВОР ДА, КОЈИХ</w:t>
                  </w:r>
                </w:p>
              </w:tc>
            </w:tr>
            <w:tr w:rsidR="00C70F1B" w:rsidRPr="00DB19B9" w14:paraId="2B15C487" w14:textId="77777777" w:rsidTr="00DB19B9">
              <w:trPr>
                <w:trHeight w:val="260"/>
              </w:trPr>
              <w:tc>
                <w:tcPr>
                  <w:tcW w:w="3632" w:type="dxa"/>
                  <w:vMerge/>
                </w:tcPr>
                <w:p w14:paraId="42D3BC1D" w14:textId="77777777" w:rsidR="00C70F1B" w:rsidRPr="00DB19B9" w:rsidRDefault="00C70F1B" w:rsidP="00CA1CE9">
                  <w:pPr>
                    <w:jc w:val="left"/>
                    <w:rPr>
                      <w:rFonts w:ascii="Times New Roman" w:eastAsia="Times New Roman" w:hAnsi="Times New Roman"/>
                      <w:b/>
                      <w:lang w:val="sr-Cyrl-RS"/>
                    </w:rPr>
                  </w:pPr>
                </w:p>
              </w:tc>
              <w:tc>
                <w:tcPr>
                  <w:tcW w:w="1784" w:type="dxa"/>
                  <w:shd w:val="clear" w:color="auto" w:fill="F2F2F2" w:themeFill="background1" w:themeFillShade="F2"/>
                </w:tcPr>
                <w:p w14:paraId="4FE48A96" w14:textId="77777777" w:rsidR="00C70F1B" w:rsidRPr="00DB19B9" w:rsidRDefault="00C70F1B" w:rsidP="00C70F1B">
                  <w:pPr>
                    <w:jc w:val="center"/>
                    <w:rPr>
                      <w:rFonts w:ascii="Times New Roman" w:eastAsia="Times New Roman" w:hAnsi="Times New Roman"/>
                      <w:b/>
                      <w:lang w:val="sr-Cyrl-RS"/>
                    </w:rPr>
                  </w:pPr>
                  <w:r w:rsidRPr="00DB19B9">
                    <w:rPr>
                      <w:rFonts w:ascii="Times New Roman" w:eastAsia="Times New Roman" w:hAnsi="Times New Roman"/>
                      <w:b/>
                      <w:lang w:val="sr-Cyrl-RS"/>
                    </w:rPr>
                    <w:t>Да</w:t>
                  </w:r>
                </w:p>
              </w:tc>
              <w:tc>
                <w:tcPr>
                  <w:tcW w:w="1781" w:type="dxa"/>
                  <w:shd w:val="clear" w:color="auto" w:fill="F2F2F2" w:themeFill="background1" w:themeFillShade="F2"/>
                </w:tcPr>
                <w:p w14:paraId="0DA58578" w14:textId="77777777" w:rsidR="00C70F1B" w:rsidRPr="00DB19B9" w:rsidRDefault="00C70F1B" w:rsidP="00C70F1B">
                  <w:pPr>
                    <w:jc w:val="center"/>
                    <w:rPr>
                      <w:rFonts w:ascii="Times New Roman" w:eastAsia="Times New Roman" w:hAnsi="Times New Roman"/>
                      <w:b/>
                      <w:lang w:val="sr-Cyrl-RS"/>
                    </w:rPr>
                  </w:pPr>
                  <w:r w:rsidRPr="00DB19B9">
                    <w:rPr>
                      <w:rFonts w:ascii="Times New Roman" w:eastAsia="Times New Roman" w:hAnsi="Times New Roman"/>
                      <w:b/>
                      <w:lang w:val="sr-Cyrl-RS"/>
                    </w:rPr>
                    <w:t>Не</w:t>
                  </w:r>
                </w:p>
              </w:tc>
              <w:tc>
                <w:tcPr>
                  <w:tcW w:w="1637" w:type="dxa"/>
                  <w:gridSpan w:val="2"/>
                  <w:vMerge/>
                </w:tcPr>
                <w:p w14:paraId="21FE126E" w14:textId="77777777" w:rsidR="00C70F1B" w:rsidRPr="00DB19B9" w:rsidRDefault="00C70F1B" w:rsidP="00CA1CE9">
                  <w:pPr>
                    <w:jc w:val="left"/>
                    <w:rPr>
                      <w:rFonts w:ascii="Times New Roman" w:eastAsia="Times New Roman" w:hAnsi="Times New Roman"/>
                      <w:b/>
                      <w:lang w:val="sr-Cyrl-RS"/>
                    </w:rPr>
                  </w:pPr>
                </w:p>
              </w:tc>
            </w:tr>
            <w:tr w:rsidR="00CA1CE9" w:rsidRPr="00A63D38" w14:paraId="57E988BC" w14:textId="77777777" w:rsidTr="001B7FCB">
              <w:trPr>
                <w:trHeight w:val="489"/>
              </w:trPr>
              <w:tc>
                <w:tcPr>
                  <w:tcW w:w="3632" w:type="dxa"/>
                  <w:vAlign w:val="center"/>
                </w:tcPr>
                <w:p w14:paraId="269B4895" w14:textId="77777777" w:rsidR="00CA1CE9" w:rsidRPr="00A63D38" w:rsidRDefault="00CA1CE9" w:rsidP="00C70F1B">
                  <w:pPr>
                    <w:jc w:val="left"/>
                    <w:rPr>
                      <w:rFonts w:ascii="Times New Roman" w:eastAsia="Times New Roman" w:hAnsi="Times New Roman"/>
                      <w:i/>
                      <w:sz w:val="22"/>
                      <w:szCs w:val="22"/>
                      <w:lang w:val="sr-Cyrl-RS"/>
                    </w:rPr>
                  </w:pPr>
                  <w:r w:rsidRPr="00A63D38">
                    <w:rPr>
                      <w:rFonts w:ascii="Times New Roman" w:eastAsia="Times New Roman" w:hAnsi="Times New Roman"/>
                      <w:b/>
                      <w:sz w:val="22"/>
                      <w:szCs w:val="22"/>
                      <w:lang w:val="sr-Cyrl-RS"/>
                    </w:rPr>
                    <w:t xml:space="preserve">Образац административног захтева </w:t>
                  </w:r>
                </w:p>
              </w:tc>
              <w:tc>
                <w:tcPr>
                  <w:tcW w:w="5202" w:type="dxa"/>
                  <w:gridSpan w:val="4"/>
                  <w:vAlign w:val="center"/>
                </w:tcPr>
                <w:p w14:paraId="2E3C3C7E" w14:textId="77777777" w:rsidR="00CA1CE9" w:rsidRPr="00A63D38" w:rsidRDefault="00CA1CE9" w:rsidP="001B7FCB">
                  <w:pPr>
                    <w:jc w:val="center"/>
                    <w:rPr>
                      <w:rFonts w:ascii="Times New Roman" w:eastAsia="Times New Roman" w:hAnsi="Times New Roman"/>
                      <w:b/>
                      <w:sz w:val="22"/>
                      <w:szCs w:val="22"/>
                      <w:lang w:val="sr-Cyrl-RS"/>
                    </w:rPr>
                  </w:pPr>
                </w:p>
              </w:tc>
            </w:tr>
            <w:tr w:rsidR="00CA1CE9" w:rsidRPr="00A63D38" w14:paraId="1E77C85A" w14:textId="77777777" w:rsidTr="001B7FCB">
              <w:trPr>
                <w:trHeight w:val="489"/>
              </w:trPr>
              <w:tc>
                <w:tcPr>
                  <w:tcW w:w="3632" w:type="dxa"/>
                  <w:vAlign w:val="center"/>
                </w:tcPr>
                <w:p w14:paraId="34DF82C9" w14:textId="77777777" w:rsidR="00CA1CE9" w:rsidRPr="00A63D38" w:rsidRDefault="00CA1CE9" w:rsidP="00C70F1B">
                  <w:pPr>
                    <w:jc w:val="left"/>
                    <w:rPr>
                      <w:rFonts w:ascii="Times New Roman" w:eastAsia="Times New Roman" w:hAnsi="Times New Roman"/>
                      <w:i/>
                      <w:sz w:val="22"/>
                      <w:szCs w:val="22"/>
                      <w:lang w:val="sr-Cyrl-RS"/>
                    </w:rPr>
                  </w:pPr>
                  <w:r w:rsidRPr="00A63D38">
                    <w:rPr>
                      <w:rFonts w:ascii="Times New Roman" w:eastAsia="Times New Roman" w:hAnsi="Times New Roman"/>
                      <w:i/>
                      <w:sz w:val="22"/>
                      <w:szCs w:val="22"/>
                      <w:lang w:val="sr-Cyrl-RS"/>
                    </w:rPr>
                    <w:t>Увођење обрасца захтева</w:t>
                  </w:r>
                </w:p>
              </w:tc>
              <w:tc>
                <w:tcPr>
                  <w:tcW w:w="1784" w:type="dxa"/>
                  <w:vAlign w:val="center"/>
                </w:tcPr>
                <w:p w14:paraId="7DA93255" w14:textId="10D94488" w:rsidR="00CA1CE9" w:rsidRPr="00A63D38" w:rsidRDefault="00B667BA" w:rsidP="001B7FCB">
                  <w:pPr>
                    <w:jc w:val="center"/>
                    <w:rPr>
                      <w:rFonts w:ascii="Times New Roman" w:eastAsia="Times New Roman" w:hAnsi="Times New Roman"/>
                      <w:b/>
                      <w:sz w:val="22"/>
                      <w:szCs w:val="22"/>
                      <w:lang w:val="sr-Latn-RS"/>
                    </w:rPr>
                  </w:pPr>
                  <w:r w:rsidRPr="00A63D38">
                    <w:rPr>
                      <w:rFonts w:ascii="Times New Roman" w:eastAsia="Times New Roman" w:hAnsi="Times New Roman"/>
                      <w:b/>
                      <w:sz w:val="22"/>
                      <w:szCs w:val="22"/>
                      <w:lang w:val="sr-Latn-RS"/>
                    </w:rPr>
                    <w:t>x</w:t>
                  </w:r>
                </w:p>
              </w:tc>
              <w:tc>
                <w:tcPr>
                  <w:tcW w:w="1781" w:type="dxa"/>
                  <w:vAlign w:val="center"/>
                </w:tcPr>
                <w:p w14:paraId="5EFCD47F" w14:textId="77777777" w:rsidR="00CA1CE9" w:rsidRPr="00A63D38" w:rsidRDefault="00CA1CE9" w:rsidP="001B7FCB">
                  <w:pPr>
                    <w:jc w:val="center"/>
                    <w:rPr>
                      <w:rFonts w:ascii="Times New Roman" w:eastAsia="Times New Roman" w:hAnsi="Times New Roman"/>
                      <w:b/>
                      <w:sz w:val="22"/>
                      <w:szCs w:val="22"/>
                      <w:lang w:val="sr-Cyrl-RS"/>
                    </w:rPr>
                  </w:pPr>
                </w:p>
              </w:tc>
              <w:tc>
                <w:tcPr>
                  <w:tcW w:w="1637" w:type="dxa"/>
                  <w:gridSpan w:val="2"/>
                  <w:vAlign w:val="center"/>
                </w:tcPr>
                <w:p w14:paraId="24710273" w14:textId="21406A92" w:rsidR="00CA1CE9" w:rsidRPr="00A63D38" w:rsidRDefault="00B667BA" w:rsidP="001B7FCB">
                  <w:pPr>
                    <w:jc w:val="center"/>
                    <w:rPr>
                      <w:rFonts w:ascii="Times New Roman" w:eastAsia="Times New Roman" w:hAnsi="Times New Roman"/>
                      <w:b/>
                      <w:sz w:val="22"/>
                      <w:szCs w:val="22"/>
                      <w:lang w:val="sr-Latn-RS"/>
                    </w:rPr>
                  </w:pPr>
                  <w:r w:rsidRPr="00A63D38">
                    <w:rPr>
                      <w:rFonts w:ascii="Times New Roman" w:eastAsia="Times New Roman" w:hAnsi="Times New Roman"/>
                      <w:b/>
                      <w:sz w:val="22"/>
                      <w:szCs w:val="22"/>
                      <w:lang w:val="sr-Latn-RS"/>
                    </w:rPr>
                    <w:t>1</w:t>
                  </w:r>
                </w:p>
              </w:tc>
            </w:tr>
            <w:tr w:rsidR="005A6CD2" w:rsidRPr="005A6CD2" w14:paraId="6FBB4D94" w14:textId="77777777" w:rsidTr="00A63D38">
              <w:trPr>
                <w:trHeight w:val="489"/>
              </w:trPr>
              <w:tc>
                <w:tcPr>
                  <w:tcW w:w="3632" w:type="dxa"/>
                </w:tcPr>
                <w:p w14:paraId="771065C6" w14:textId="77777777" w:rsidR="00A63D38" w:rsidRPr="005A6CD2" w:rsidRDefault="00A63D38" w:rsidP="007F3B6D">
                  <w:pPr>
                    <w:jc w:val="left"/>
                    <w:rPr>
                      <w:rFonts w:ascii="Times New Roman" w:eastAsia="Times New Roman" w:hAnsi="Times New Roman"/>
                      <w:i/>
                      <w:sz w:val="22"/>
                      <w:szCs w:val="22"/>
                      <w:lang w:val="en-GB"/>
                    </w:rPr>
                  </w:pPr>
                  <w:r w:rsidRPr="005A6CD2">
                    <w:rPr>
                      <w:rFonts w:ascii="Times New Roman" w:eastAsia="Times New Roman" w:hAnsi="Times New Roman"/>
                      <w:i/>
                      <w:sz w:val="22"/>
                      <w:szCs w:val="22"/>
                      <w:lang w:val="sr-Cyrl-RS"/>
                    </w:rPr>
                    <w:t>Смањење висине износа финансијског издатка</w:t>
                  </w:r>
                </w:p>
                <w:p w14:paraId="4B1D483A" w14:textId="77777777" w:rsidR="00A63D38" w:rsidRPr="005A6CD2" w:rsidRDefault="00A63D38" w:rsidP="007F3B6D">
                  <w:pPr>
                    <w:jc w:val="left"/>
                    <w:rPr>
                      <w:rFonts w:ascii="Times New Roman" w:eastAsia="Times New Roman" w:hAnsi="Times New Roman"/>
                      <w:i/>
                      <w:sz w:val="22"/>
                      <w:szCs w:val="22"/>
                      <w:lang w:val="sr-Cyrl-RS"/>
                    </w:rPr>
                  </w:pPr>
                </w:p>
              </w:tc>
              <w:tc>
                <w:tcPr>
                  <w:tcW w:w="1784" w:type="dxa"/>
                </w:tcPr>
                <w:p w14:paraId="3D68B71B" w14:textId="77777777" w:rsidR="00A63D38" w:rsidRPr="005A6CD2" w:rsidRDefault="00A63D38" w:rsidP="007F3B6D">
                  <w:pPr>
                    <w:jc w:val="center"/>
                    <w:rPr>
                      <w:rFonts w:ascii="Times New Roman" w:eastAsia="Times New Roman" w:hAnsi="Times New Roman"/>
                      <w:b/>
                      <w:sz w:val="22"/>
                      <w:szCs w:val="22"/>
                      <w:lang w:val="sr-Cyrl-RS"/>
                    </w:rPr>
                  </w:pPr>
                  <w:r w:rsidRPr="005A6CD2">
                    <w:rPr>
                      <w:rFonts w:ascii="Times New Roman" w:eastAsia="Times New Roman" w:hAnsi="Times New Roman"/>
                      <w:b/>
                      <w:sz w:val="22"/>
                      <w:szCs w:val="22"/>
                    </w:rPr>
                    <w:t>x</w:t>
                  </w:r>
                </w:p>
              </w:tc>
              <w:tc>
                <w:tcPr>
                  <w:tcW w:w="1781" w:type="dxa"/>
                </w:tcPr>
                <w:p w14:paraId="75455F12" w14:textId="77777777" w:rsidR="00A63D38" w:rsidRPr="005A6CD2" w:rsidRDefault="00A63D38" w:rsidP="007F3B6D">
                  <w:pPr>
                    <w:jc w:val="center"/>
                    <w:rPr>
                      <w:rFonts w:ascii="Times New Roman" w:eastAsia="Times New Roman" w:hAnsi="Times New Roman"/>
                      <w:b/>
                      <w:sz w:val="22"/>
                      <w:szCs w:val="22"/>
                      <w:lang w:val="sr-Cyrl-RS"/>
                    </w:rPr>
                  </w:pPr>
                </w:p>
              </w:tc>
              <w:tc>
                <w:tcPr>
                  <w:tcW w:w="1637" w:type="dxa"/>
                  <w:gridSpan w:val="2"/>
                </w:tcPr>
                <w:p w14:paraId="015D34B2" w14:textId="77777777" w:rsidR="00A63D38" w:rsidRPr="005A6CD2" w:rsidRDefault="00A63D38" w:rsidP="007F3B6D">
                  <w:pPr>
                    <w:jc w:val="center"/>
                    <w:rPr>
                      <w:rFonts w:ascii="Times New Roman" w:eastAsia="Times New Roman" w:hAnsi="Times New Roman"/>
                      <w:b/>
                      <w:sz w:val="22"/>
                      <w:szCs w:val="22"/>
                      <w:lang w:val="sr-Cyrl-RS"/>
                    </w:rPr>
                  </w:pPr>
                  <w:r w:rsidRPr="005A6CD2">
                    <w:rPr>
                      <w:rFonts w:ascii="Times New Roman" w:eastAsia="Times New Roman" w:hAnsi="Times New Roman"/>
                      <w:b/>
                      <w:sz w:val="22"/>
                      <w:szCs w:val="22"/>
                      <w:lang w:val="sr-Cyrl-RS"/>
                    </w:rPr>
                    <w:t>2</w:t>
                  </w:r>
                </w:p>
              </w:tc>
            </w:tr>
            <w:tr w:rsidR="00DB19B9" w:rsidRPr="00A63D38" w14:paraId="1228D87D" w14:textId="77777777" w:rsidTr="001B7FCB">
              <w:trPr>
                <w:gridAfter w:val="1"/>
                <w:wAfter w:w="7" w:type="dxa"/>
                <w:trHeight w:val="489"/>
              </w:trPr>
              <w:tc>
                <w:tcPr>
                  <w:tcW w:w="3632" w:type="dxa"/>
                  <w:vAlign w:val="center"/>
                </w:tcPr>
                <w:p w14:paraId="31CDD49E" w14:textId="77777777" w:rsidR="00DB19B9" w:rsidRPr="00A63D38" w:rsidRDefault="00DB19B9" w:rsidP="00DB19B9">
                  <w:pPr>
                    <w:jc w:val="left"/>
                    <w:rPr>
                      <w:rFonts w:ascii="Times New Roman" w:eastAsia="Times New Roman" w:hAnsi="Times New Roman"/>
                      <w:b/>
                      <w:sz w:val="22"/>
                      <w:szCs w:val="22"/>
                      <w:lang w:val="sr-Cyrl-RS"/>
                    </w:rPr>
                  </w:pPr>
                  <w:r w:rsidRPr="00A63D38">
                    <w:rPr>
                      <w:rFonts w:ascii="Times New Roman" w:eastAsia="Times New Roman" w:hAnsi="Times New Roman"/>
                      <w:b/>
                      <w:sz w:val="22"/>
                      <w:szCs w:val="22"/>
                      <w:lang w:val="sr-Cyrl-RS"/>
                    </w:rPr>
                    <w:t>Прибављање података по службеној дужности и документација која се прибавља од странке</w:t>
                  </w:r>
                </w:p>
                <w:p w14:paraId="406288B1" w14:textId="77777777" w:rsidR="00DB19B9" w:rsidRPr="00A63D38" w:rsidRDefault="00DB19B9" w:rsidP="00DB19B9">
                  <w:pPr>
                    <w:jc w:val="left"/>
                    <w:rPr>
                      <w:rFonts w:ascii="Times New Roman" w:eastAsia="Times New Roman" w:hAnsi="Times New Roman"/>
                      <w:b/>
                      <w:sz w:val="22"/>
                      <w:szCs w:val="22"/>
                      <w:lang w:val="sr-Cyrl-RS"/>
                    </w:rPr>
                  </w:pPr>
                  <w:r w:rsidRPr="00A63D38">
                    <w:rPr>
                      <w:rFonts w:ascii="Times New Roman" w:eastAsia="Times New Roman" w:hAnsi="Times New Roman"/>
                      <w:b/>
                      <w:sz w:val="22"/>
                      <w:szCs w:val="22"/>
                      <w:lang w:val="sr-Cyrl-RS"/>
                    </w:rPr>
                    <w:t>****</w:t>
                  </w:r>
                  <w:r w:rsidRPr="00A63D38">
                    <w:rPr>
                      <w:rFonts w:ascii="Times New Roman" w:eastAsia="Times New Roman" w:hAnsi="Times New Roman"/>
                      <w:i/>
                      <w:sz w:val="22"/>
                      <w:szCs w:val="22"/>
                      <w:lang w:val="sr-Cyrl-RS"/>
                    </w:rPr>
                    <w:t>Образац прати и Анекс у коме ће бити детаљно разрађене препоруке</w:t>
                  </w:r>
                </w:p>
              </w:tc>
              <w:tc>
                <w:tcPr>
                  <w:tcW w:w="1784" w:type="dxa"/>
                  <w:vAlign w:val="center"/>
                </w:tcPr>
                <w:p w14:paraId="32D90DC8" w14:textId="77777777" w:rsidR="00DB19B9" w:rsidRPr="00A63D38" w:rsidRDefault="00DB19B9" w:rsidP="001B7FCB">
                  <w:pPr>
                    <w:jc w:val="center"/>
                    <w:rPr>
                      <w:rFonts w:ascii="Times New Roman" w:eastAsia="Times New Roman" w:hAnsi="Times New Roman"/>
                      <w:b/>
                      <w:sz w:val="22"/>
                      <w:szCs w:val="22"/>
                      <w:lang w:val="sr-Cyrl-RS"/>
                    </w:rPr>
                  </w:pPr>
                </w:p>
              </w:tc>
              <w:tc>
                <w:tcPr>
                  <w:tcW w:w="1781" w:type="dxa"/>
                  <w:vAlign w:val="center"/>
                </w:tcPr>
                <w:p w14:paraId="4BF2735E" w14:textId="7F96F55C" w:rsidR="00DB19B9" w:rsidRPr="00A63D38" w:rsidRDefault="006B16CA" w:rsidP="001B7FCB">
                  <w:pPr>
                    <w:jc w:val="center"/>
                    <w:rPr>
                      <w:rFonts w:ascii="Times New Roman" w:eastAsia="Times New Roman" w:hAnsi="Times New Roman"/>
                      <w:b/>
                      <w:sz w:val="22"/>
                      <w:szCs w:val="22"/>
                      <w:lang w:val="sr-Cyrl-RS"/>
                    </w:rPr>
                  </w:pPr>
                  <w:r w:rsidRPr="00A63D38">
                    <w:rPr>
                      <w:rFonts w:ascii="Times New Roman" w:eastAsia="Times New Roman" w:hAnsi="Times New Roman"/>
                      <w:b/>
                      <w:sz w:val="22"/>
                      <w:szCs w:val="22"/>
                      <w:lang w:val="sr-Latn-RS"/>
                    </w:rPr>
                    <w:t>x</w:t>
                  </w:r>
                </w:p>
              </w:tc>
              <w:tc>
                <w:tcPr>
                  <w:tcW w:w="1630" w:type="dxa"/>
                  <w:vAlign w:val="center"/>
                </w:tcPr>
                <w:p w14:paraId="1F22B93B" w14:textId="74065ADF" w:rsidR="00DB19B9" w:rsidRPr="00A63D38" w:rsidRDefault="00DB19B9" w:rsidP="001B7FCB">
                  <w:pPr>
                    <w:jc w:val="center"/>
                    <w:rPr>
                      <w:rFonts w:ascii="Times New Roman" w:eastAsia="Times New Roman" w:hAnsi="Times New Roman"/>
                      <w:b/>
                      <w:sz w:val="22"/>
                      <w:szCs w:val="22"/>
                      <w:lang w:val="sr-Cyrl-RS"/>
                    </w:rPr>
                  </w:pPr>
                </w:p>
              </w:tc>
            </w:tr>
            <w:tr w:rsidR="002673B0" w:rsidRPr="00A63D38" w14:paraId="1E312F06" w14:textId="77777777" w:rsidTr="001B7FCB">
              <w:trPr>
                <w:gridAfter w:val="1"/>
                <w:wAfter w:w="7" w:type="dxa"/>
                <w:trHeight w:val="489"/>
              </w:trPr>
              <w:tc>
                <w:tcPr>
                  <w:tcW w:w="3632" w:type="dxa"/>
                  <w:vAlign w:val="center"/>
                </w:tcPr>
                <w:p w14:paraId="5867A489" w14:textId="4D351A52" w:rsidR="002673B0" w:rsidRPr="00A63D38" w:rsidRDefault="002673B0" w:rsidP="00DB19B9">
                  <w:pPr>
                    <w:jc w:val="left"/>
                    <w:rPr>
                      <w:rFonts w:ascii="Times New Roman" w:eastAsia="Times New Roman" w:hAnsi="Times New Roman"/>
                      <w:b/>
                      <w:sz w:val="22"/>
                      <w:szCs w:val="22"/>
                      <w:lang w:val="sr-Cyrl-RS"/>
                    </w:rPr>
                  </w:pPr>
                  <w:r w:rsidRPr="00A63D38">
                    <w:rPr>
                      <w:rFonts w:ascii="Times New Roman" w:eastAsia="Times New Roman" w:hAnsi="Times New Roman"/>
                      <w:b/>
                      <w:sz w:val="22"/>
                      <w:szCs w:val="22"/>
                      <w:lang w:val="sr-Cyrl-RS"/>
                    </w:rPr>
                    <w:t>Документација</w:t>
                  </w:r>
                </w:p>
              </w:tc>
              <w:tc>
                <w:tcPr>
                  <w:tcW w:w="5195" w:type="dxa"/>
                  <w:gridSpan w:val="3"/>
                  <w:vAlign w:val="center"/>
                </w:tcPr>
                <w:p w14:paraId="267629E0" w14:textId="77777777" w:rsidR="002673B0" w:rsidRPr="00A63D38" w:rsidRDefault="002673B0" w:rsidP="001B7FCB">
                  <w:pPr>
                    <w:jc w:val="center"/>
                    <w:rPr>
                      <w:rFonts w:ascii="Times New Roman" w:eastAsia="Times New Roman" w:hAnsi="Times New Roman"/>
                      <w:b/>
                      <w:sz w:val="22"/>
                      <w:szCs w:val="22"/>
                      <w:lang w:val="sr-Cyrl-RS"/>
                    </w:rPr>
                  </w:pPr>
                </w:p>
              </w:tc>
            </w:tr>
            <w:tr w:rsidR="00BB2C8C" w:rsidRPr="00A63D38" w14:paraId="7156D9DA" w14:textId="77777777" w:rsidTr="001B7FCB">
              <w:trPr>
                <w:gridAfter w:val="1"/>
                <w:wAfter w:w="7" w:type="dxa"/>
                <w:trHeight w:val="489"/>
              </w:trPr>
              <w:tc>
                <w:tcPr>
                  <w:tcW w:w="3632" w:type="dxa"/>
                  <w:vAlign w:val="center"/>
                </w:tcPr>
                <w:p w14:paraId="6A698D49" w14:textId="1144B2D3" w:rsidR="00BB2C8C" w:rsidRPr="00A63D38" w:rsidRDefault="00BB2C8C" w:rsidP="00BB2C8C">
                  <w:pPr>
                    <w:jc w:val="left"/>
                    <w:rPr>
                      <w:rFonts w:ascii="Times New Roman" w:eastAsia="Times New Roman" w:hAnsi="Times New Roman"/>
                      <w:i/>
                      <w:sz w:val="22"/>
                      <w:szCs w:val="22"/>
                      <w:lang w:val="sr-Cyrl-RS"/>
                    </w:rPr>
                  </w:pPr>
                  <w:r w:rsidRPr="00A63D38">
                    <w:rPr>
                      <w:rFonts w:ascii="Times New Roman" w:eastAsia="Times New Roman" w:hAnsi="Times New Roman"/>
                      <w:i/>
                      <w:sz w:val="22"/>
                      <w:szCs w:val="22"/>
                      <w:lang w:val="sr-Cyrl-RS"/>
                    </w:rPr>
                    <w:t>Елиминација непотребне документације</w:t>
                  </w:r>
                </w:p>
              </w:tc>
              <w:tc>
                <w:tcPr>
                  <w:tcW w:w="1784" w:type="dxa"/>
                  <w:vAlign w:val="center"/>
                </w:tcPr>
                <w:p w14:paraId="6E5E1FFB" w14:textId="77777777" w:rsidR="00BB2C8C" w:rsidRPr="00A63D38" w:rsidRDefault="00BB2C8C" w:rsidP="001B7FCB">
                  <w:pPr>
                    <w:jc w:val="center"/>
                    <w:rPr>
                      <w:rFonts w:ascii="Times New Roman" w:eastAsia="Times New Roman" w:hAnsi="Times New Roman"/>
                      <w:b/>
                      <w:sz w:val="22"/>
                      <w:szCs w:val="22"/>
                      <w:lang w:val="sr-Cyrl-RS"/>
                    </w:rPr>
                  </w:pPr>
                </w:p>
              </w:tc>
              <w:tc>
                <w:tcPr>
                  <w:tcW w:w="1781" w:type="dxa"/>
                  <w:vAlign w:val="center"/>
                </w:tcPr>
                <w:p w14:paraId="2BFDC0B1" w14:textId="4040C441" w:rsidR="00BB2C8C" w:rsidRPr="00A63D38" w:rsidRDefault="006B16CA" w:rsidP="001B7FCB">
                  <w:pPr>
                    <w:jc w:val="center"/>
                    <w:rPr>
                      <w:rFonts w:ascii="Times New Roman" w:eastAsia="Times New Roman" w:hAnsi="Times New Roman"/>
                      <w:b/>
                      <w:sz w:val="22"/>
                      <w:szCs w:val="22"/>
                      <w:lang w:val="sr-Cyrl-RS"/>
                    </w:rPr>
                  </w:pPr>
                  <w:r w:rsidRPr="00A63D38">
                    <w:rPr>
                      <w:rFonts w:ascii="Times New Roman" w:eastAsia="Times New Roman" w:hAnsi="Times New Roman"/>
                      <w:b/>
                      <w:sz w:val="22"/>
                      <w:szCs w:val="22"/>
                      <w:lang w:val="sr-Latn-RS"/>
                    </w:rPr>
                    <w:t>x</w:t>
                  </w:r>
                </w:p>
              </w:tc>
              <w:tc>
                <w:tcPr>
                  <w:tcW w:w="1630" w:type="dxa"/>
                  <w:vAlign w:val="center"/>
                </w:tcPr>
                <w:p w14:paraId="40D61E58" w14:textId="77777777" w:rsidR="00BB2C8C" w:rsidRPr="00A63D38" w:rsidRDefault="00BB2C8C" w:rsidP="001B7FCB">
                  <w:pPr>
                    <w:jc w:val="center"/>
                    <w:rPr>
                      <w:rFonts w:ascii="Times New Roman" w:eastAsia="Times New Roman" w:hAnsi="Times New Roman"/>
                      <w:b/>
                      <w:sz w:val="22"/>
                      <w:szCs w:val="22"/>
                      <w:lang w:val="sr-Cyrl-RS"/>
                    </w:rPr>
                  </w:pPr>
                </w:p>
              </w:tc>
            </w:tr>
            <w:tr w:rsidR="00BB2C8C" w:rsidRPr="00A63D38" w14:paraId="216920C9" w14:textId="77777777" w:rsidTr="001B7FCB">
              <w:trPr>
                <w:gridAfter w:val="1"/>
                <w:wAfter w:w="7" w:type="dxa"/>
                <w:trHeight w:val="489"/>
              </w:trPr>
              <w:tc>
                <w:tcPr>
                  <w:tcW w:w="3632" w:type="dxa"/>
                  <w:vAlign w:val="center"/>
                </w:tcPr>
                <w:p w14:paraId="2F1A4DAC" w14:textId="7BB087B8" w:rsidR="00BB2C8C" w:rsidRPr="00A63D38" w:rsidRDefault="00BB2C8C" w:rsidP="00BB2C8C">
                  <w:pPr>
                    <w:jc w:val="left"/>
                    <w:rPr>
                      <w:rFonts w:ascii="Times New Roman" w:eastAsia="Times New Roman" w:hAnsi="Times New Roman"/>
                      <w:i/>
                      <w:sz w:val="22"/>
                      <w:szCs w:val="22"/>
                      <w:lang w:val="sr-Cyrl-RS"/>
                    </w:rPr>
                  </w:pPr>
                  <w:r w:rsidRPr="00A63D38">
                    <w:rPr>
                      <w:rFonts w:ascii="Times New Roman" w:eastAsia="Times New Roman" w:hAnsi="Times New Roman"/>
                      <w:i/>
                      <w:sz w:val="22"/>
                      <w:szCs w:val="22"/>
                      <w:lang w:val="sr-Cyrl-RS"/>
                    </w:rPr>
                    <w:t>Промена форме докумената (оригинал, оверена копија, копија, копија уз оригинал на увид)</w:t>
                  </w:r>
                </w:p>
              </w:tc>
              <w:tc>
                <w:tcPr>
                  <w:tcW w:w="1784" w:type="dxa"/>
                  <w:vAlign w:val="center"/>
                </w:tcPr>
                <w:p w14:paraId="1F2292E2" w14:textId="77777777" w:rsidR="00BB2C8C" w:rsidRPr="00A63D38" w:rsidRDefault="00BB2C8C" w:rsidP="001B7FCB">
                  <w:pPr>
                    <w:jc w:val="center"/>
                    <w:rPr>
                      <w:rFonts w:ascii="Times New Roman" w:eastAsia="Times New Roman" w:hAnsi="Times New Roman"/>
                      <w:b/>
                      <w:sz w:val="22"/>
                      <w:szCs w:val="22"/>
                      <w:lang w:val="sr-Cyrl-RS"/>
                    </w:rPr>
                  </w:pPr>
                </w:p>
              </w:tc>
              <w:tc>
                <w:tcPr>
                  <w:tcW w:w="1781" w:type="dxa"/>
                  <w:vAlign w:val="center"/>
                </w:tcPr>
                <w:p w14:paraId="0C69A1F3" w14:textId="76E80B32" w:rsidR="00BB2C8C" w:rsidRPr="00A63D38" w:rsidRDefault="006B16CA" w:rsidP="001B7FCB">
                  <w:pPr>
                    <w:jc w:val="center"/>
                    <w:rPr>
                      <w:rFonts w:ascii="Times New Roman" w:eastAsia="Times New Roman" w:hAnsi="Times New Roman"/>
                      <w:b/>
                      <w:sz w:val="22"/>
                      <w:szCs w:val="22"/>
                      <w:lang w:val="sr-Cyrl-RS"/>
                    </w:rPr>
                  </w:pPr>
                  <w:r w:rsidRPr="00A63D38">
                    <w:rPr>
                      <w:rFonts w:ascii="Times New Roman" w:eastAsia="Times New Roman" w:hAnsi="Times New Roman"/>
                      <w:b/>
                      <w:sz w:val="22"/>
                      <w:szCs w:val="22"/>
                      <w:lang w:val="sr-Latn-RS"/>
                    </w:rPr>
                    <w:t>x</w:t>
                  </w:r>
                </w:p>
              </w:tc>
              <w:tc>
                <w:tcPr>
                  <w:tcW w:w="1630" w:type="dxa"/>
                  <w:vAlign w:val="center"/>
                </w:tcPr>
                <w:p w14:paraId="4B76A372" w14:textId="77777777" w:rsidR="00BB2C8C" w:rsidRPr="00A63D38" w:rsidRDefault="00BB2C8C" w:rsidP="001B7FCB">
                  <w:pPr>
                    <w:jc w:val="center"/>
                    <w:rPr>
                      <w:rFonts w:ascii="Times New Roman" w:eastAsia="Times New Roman" w:hAnsi="Times New Roman"/>
                      <w:b/>
                      <w:sz w:val="22"/>
                      <w:szCs w:val="22"/>
                      <w:lang w:val="sr-Cyrl-RS"/>
                    </w:rPr>
                  </w:pPr>
                </w:p>
              </w:tc>
            </w:tr>
          </w:tbl>
          <w:p w14:paraId="6E28D8C5" w14:textId="5FF3632A" w:rsidR="00CA1CE9" w:rsidRPr="00DB19B9" w:rsidRDefault="00CA1CE9" w:rsidP="00BB2C8C">
            <w:pPr>
              <w:pStyle w:val="NormalWeb"/>
              <w:spacing w:before="120" w:beforeAutospacing="0" w:after="120" w:afterAutospacing="0"/>
              <w:jc w:val="both"/>
              <w:rPr>
                <w:b/>
                <w:sz w:val="22"/>
                <w:szCs w:val="22"/>
                <w:lang w:val="sr-Cyrl-RS"/>
              </w:rPr>
            </w:pPr>
          </w:p>
        </w:tc>
      </w:tr>
      <w:tr w:rsidR="00CA1CE9" w:rsidRPr="00DB19B9" w14:paraId="0B4EEBB8" w14:textId="77777777" w:rsidTr="00C70F1B">
        <w:trPr>
          <w:trHeight w:val="454"/>
        </w:trPr>
        <w:tc>
          <w:tcPr>
            <w:tcW w:w="9060" w:type="dxa"/>
            <w:gridSpan w:val="2"/>
            <w:shd w:val="clear" w:color="auto" w:fill="DBE5F1" w:themeFill="accent1" w:themeFillTint="33"/>
            <w:vAlign w:val="center"/>
          </w:tcPr>
          <w:p w14:paraId="30CB88E1" w14:textId="18030B78" w:rsidR="00CA1CE9" w:rsidRPr="00DB19B9" w:rsidRDefault="00CA1CE9" w:rsidP="00C70F1B">
            <w:pPr>
              <w:pStyle w:val="NormalWeb"/>
              <w:numPr>
                <w:ilvl w:val="0"/>
                <w:numId w:val="23"/>
              </w:numPr>
              <w:spacing w:before="120" w:beforeAutospacing="0" w:after="120" w:afterAutospacing="0"/>
              <w:jc w:val="center"/>
              <w:rPr>
                <w:b/>
                <w:sz w:val="22"/>
                <w:szCs w:val="22"/>
                <w:lang w:val="sr-Cyrl-RS"/>
              </w:rPr>
            </w:pPr>
            <w:r w:rsidRPr="00DB19B9">
              <w:rPr>
                <w:b/>
                <w:sz w:val="22"/>
                <w:szCs w:val="22"/>
                <w:lang w:val="sr-Cyrl-RS"/>
              </w:rPr>
              <w:t>ОБРАЗЛОЖЕЊЕ</w:t>
            </w:r>
          </w:p>
        </w:tc>
      </w:tr>
      <w:tr w:rsidR="00CA1CE9" w:rsidRPr="00DB19B9" w14:paraId="4C67EFD3" w14:textId="77777777" w:rsidTr="00DB19B9">
        <w:trPr>
          <w:trHeight w:val="454"/>
        </w:trPr>
        <w:tc>
          <w:tcPr>
            <w:tcW w:w="9060" w:type="dxa"/>
            <w:gridSpan w:val="2"/>
            <w:shd w:val="clear" w:color="auto" w:fill="auto"/>
          </w:tcPr>
          <w:p w14:paraId="1BE11951" w14:textId="1FB51D10" w:rsidR="006B16CA" w:rsidRPr="00CD7441" w:rsidRDefault="006B16CA" w:rsidP="00004908">
            <w:pPr>
              <w:pStyle w:val="ListParagraph"/>
              <w:numPr>
                <w:ilvl w:val="1"/>
                <w:numId w:val="28"/>
              </w:numPr>
              <w:spacing w:after="120"/>
              <w:rPr>
                <w:rFonts w:ascii="Times New Roman" w:eastAsia="Times New Roman" w:hAnsi="Times New Roman"/>
                <w:b/>
                <w:sz w:val="22"/>
                <w:szCs w:val="22"/>
                <w:u w:val="single"/>
                <w:lang w:val="sr-Cyrl-RS" w:eastAsia="en-GB"/>
              </w:rPr>
            </w:pPr>
            <w:r w:rsidRPr="00CD7441">
              <w:rPr>
                <w:rFonts w:ascii="Times New Roman" w:eastAsia="Times New Roman" w:hAnsi="Times New Roman"/>
                <w:b/>
                <w:sz w:val="22"/>
                <w:szCs w:val="22"/>
                <w:u w:val="single"/>
                <w:lang w:val="sr-Cyrl-RS" w:eastAsia="en-GB"/>
              </w:rPr>
              <w:t>Прибављање података по службеној дужности</w:t>
            </w:r>
            <w:r w:rsidR="000A5C0E" w:rsidRPr="00CD7441">
              <w:rPr>
                <w:rFonts w:ascii="Times New Roman" w:eastAsia="Times New Roman" w:hAnsi="Times New Roman"/>
                <w:b/>
                <w:sz w:val="22"/>
                <w:szCs w:val="22"/>
                <w:u w:val="single"/>
                <w:lang w:val="sr-Cyrl-RS" w:eastAsia="en-GB"/>
              </w:rPr>
              <w:t xml:space="preserve"> и елиминација непотребне документације</w:t>
            </w:r>
          </w:p>
          <w:p w14:paraId="1FBE3350" w14:textId="77777777" w:rsidR="00985DA2" w:rsidRDefault="00985DA2" w:rsidP="00004908">
            <w:pPr>
              <w:spacing w:after="120"/>
              <w:rPr>
                <w:rFonts w:ascii="Times New Roman" w:hAnsi="Times New Roman"/>
                <w:color w:val="000000"/>
                <w:sz w:val="22"/>
                <w:szCs w:val="22"/>
                <w:shd w:val="clear" w:color="auto" w:fill="FFFFFF"/>
                <w:lang w:val="sr-Cyrl-RS" w:eastAsia="sr-Latn-ME"/>
              </w:rPr>
            </w:pPr>
            <w:r w:rsidRPr="005F5F1B">
              <w:rPr>
                <w:rFonts w:ascii="Times New Roman" w:hAnsi="Times New Roman"/>
                <w:color w:val="000000"/>
                <w:sz w:val="22"/>
                <w:szCs w:val="22"/>
                <w:shd w:val="clear" w:color="auto" w:fill="FFFFFF"/>
                <w:lang w:val="sr-Cyrl-RS" w:eastAsia="sr-Latn-ME"/>
              </w:rPr>
              <w:t xml:space="preserve">Предлаже се елиминација подношења следећих докумената од стране подносиоца захтева, јер je надлежни орган дужан да, у складу са чл. 9. и 103. ЗОУП-а („Службени гласник РС”, број 18/16 и 95/2018), Законом о електронском документу, електронској идентификацији и услугама од поверења у електронском пословању („Службени гласник РС”, број 94 /17.), </w:t>
            </w:r>
            <w:r w:rsidRPr="005F5F1B">
              <w:rPr>
                <w:rFonts w:ascii="Times New Roman" w:hAnsi="Times New Roman"/>
                <w:sz w:val="22"/>
                <w:szCs w:val="22"/>
                <w:shd w:val="clear" w:color="auto" w:fill="FFFFFF"/>
                <w:lang w:val="sr-Cyrl-RS" w:eastAsia="sr-Latn-ME"/>
              </w:rPr>
              <w:t xml:space="preserve">Законом о електронској управи („Службени гласник РС”, број 27/18) и Правилником </w:t>
            </w:r>
            <w:r w:rsidRPr="005F5F1B">
              <w:rPr>
                <w:rFonts w:ascii="Times New Roman" w:hAnsi="Times New Roman"/>
                <w:color w:val="000000"/>
                <w:sz w:val="22"/>
                <w:szCs w:val="22"/>
                <w:shd w:val="clear" w:color="auto" w:fill="FFFFFF"/>
                <w:lang w:val="sr-Cyrl-RS" w:eastAsia="sr-Latn-ME"/>
              </w:rPr>
              <w:t>о начину на који органи врше увид, прибављају, обрађују и уступају, односно достављају податке о чињеницама о којима се води службена евиденција из регистара у електронском облику, а који су неопходни за одлучивање у управном поступку ("Службени гласник РС", број 57/19.), по службеној дужности прибави потребне податке од надлежног органа – „власника“ потребних података</w:t>
            </w:r>
            <w:r>
              <w:rPr>
                <w:rFonts w:ascii="Times New Roman" w:hAnsi="Times New Roman"/>
                <w:color w:val="000000"/>
                <w:sz w:val="22"/>
                <w:szCs w:val="22"/>
                <w:shd w:val="clear" w:color="auto" w:fill="FFFFFF"/>
                <w:lang w:val="sr-Cyrl-RS" w:eastAsia="sr-Latn-ME"/>
              </w:rPr>
              <w:t>:</w:t>
            </w:r>
          </w:p>
          <w:p w14:paraId="72133A22" w14:textId="381EDCB0" w:rsidR="006B16CA" w:rsidRPr="00CD7441" w:rsidRDefault="006B16CA" w:rsidP="006B16CA">
            <w:pPr>
              <w:pStyle w:val="ListParagraph"/>
              <w:numPr>
                <w:ilvl w:val="0"/>
                <w:numId w:val="31"/>
              </w:numPr>
              <w:spacing w:before="100" w:beforeAutospacing="1" w:afterAutospacing="1"/>
              <w:rPr>
                <w:rFonts w:ascii="Times New Roman" w:eastAsia="Times New Roman" w:hAnsi="Times New Roman"/>
                <w:sz w:val="22"/>
                <w:szCs w:val="22"/>
                <w:lang w:val="sr-Cyrl-RS" w:eastAsia="en-GB"/>
              </w:rPr>
            </w:pPr>
            <w:r w:rsidRPr="00CD7441">
              <w:rPr>
                <w:rFonts w:ascii="Times New Roman" w:eastAsia="Times New Roman" w:hAnsi="Times New Roman"/>
                <w:sz w:val="22"/>
                <w:szCs w:val="22"/>
                <w:lang w:val="sr-Cyrl-RS" w:eastAsia="en-GB"/>
              </w:rPr>
              <w:t xml:space="preserve">Документ </w:t>
            </w:r>
            <w:r w:rsidR="00E86897" w:rsidRPr="00CD7441">
              <w:rPr>
                <w:rFonts w:ascii="Times New Roman" w:eastAsia="Times New Roman" w:hAnsi="Times New Roman"/>
                <w:sz w:val="22"/>
                <w:szCs w:val="22"/>
                <w:lang w:val="sr-Cyrl-RS" w:eastAsia="en-GB"/>
              </w:rPr>
              <w:t>1</w:t>
            </w:r>
            <w:r w:rsidRPr="00CD7441">
              <w:rPr>
                <w:rFonts w:ascii="Times New Roman" w:eastAsia="Times New Roman" w:hAnsi="Times New Roman"/>
                <w:sz w:val="22"/>
                <w:szCs w:val="22"/>
                <w:lang w:val="sr-Cyrl-RS" w:eastAsia="en-GB"/>
              </w:rPr>
              <w:t xml:space="preserve">: </w:t>
            </w:r>
            <w:r w:rsidR="00E86897" w:rsidRPr="00CD7441">
              <w:rPr>
                <w:rFonts w:ascii="Times New Roman" w:eastAsia="Times New Roman" w:hAnsi="Times New Roman"/>
                <w:sz w:val="22"/>
                <w:szCs w:val="22"/>
                <w:lang w:val="sr-Cyrl-RS" w:eastAsia="en-GB"/>
              </w:rPr>
              <w:t>Регистрација за обављање послова техничког испитивања и анализа, истраживања и експерименталног развоја у техничко технолошким наукама</w:t>
            </w:r>
          </w:p>
          <w:p w14:paraId="66AA1DD0" w14:textId="271E9FE3" w:rsidR="006B16CA" w:rsidRDefault="00E86897" w:rsidP="006B16CA">
            <w:pPr>
              <w:rPr>
                <w:rFonts w:ascii="Times New Roman" w:eastAsia="Times New Roman" w:hAnsi="Times New Roman"/>
                <w:sz w:val="22"/>
                <w:szCs w:val="22"/>
                <w:lang w:val="sr-Cyrl-RS"/>
              </w:rPr>
            </w:pPr>
            <w:r w:rsidRPr="00CD7441">
              <w:rPr>
                <w:rFonts w:ascii="Times New Roman" w:eastAsia="Times New Roman" w:hAnsi="Times New Roman"/>
                <w:sz w:val="22"/>
                <w:szCs w:val="22"/>
                <w:lang w:val="sr-Cyrl-RS"/>
              </w:rPr>
              <w:t>Подаци потребни за овај поступак се могу прибавити по службеној дужности од Агенције за привредне регистре преко магистрале за размену података или директним увидом у регистар АПР или упућивањем службеног захтева</w:t>
            </w:r>
            <w:r w:rsidR="006B16CA" w:rsidRPr="00CD7441">
              <w:rPr>
                <w:rFonts w:ascii="Times New Roman" w:eastAsia="Times New Roman" w:hAnsi="Times New Roman"/>
                <w:sz w:val="22"/>
                <w:szCs w:val="22"/>
                <w:lang w:val="sr-Cyrl-RS"/>
              </w:rPr>
              <w:t xml:space="preserve">. </w:t>
            </w:r>
          </w:p>
          <w:p w14:paraId="167C42D9" w14:textId="77777777" w:rsidR="00004908" w:rsidRDefault="00985DA2" w:rsidP="006B16CA">
            <w:pPr>
              <w:rPr>
                <w:rFonts w:ascii="Times New Roman" w:eastAsia="Times New Roman" w:hAnsi="Times New Roman"/>
                <w:sz w:val="22"/>
                <w:szCs w:val="22"/>
                <w:lang w:val="sr-Latn-RS"/>
              </w:rPr>
            </w:pPr>
            <w:r w:rsidRPr="00FC735F">
              <w:rPr>
                <w:rFonts w:ascii="Times New Roman" w:eastAsia="Times New Roman" w:hAnsi="Times New Roman"/>
                <w:sz w:val="22"/>
                <w:szCs w:val="22"/>
                <w:lang w:val="sr-Latn-RS"/>
              </w:rPr>
              <w:lastRenderedPageBreak/>
              <w:t xml:space="preserve">Код података које орган прибавља из службених евиденција по службеној дужности а да су службене евиденције јавно доступне и ажурне, као што је то Регистар привредних субјеката, орган податке може прибавити и директним увидом у јавни регистар Агенције за привредне субјекте на сајту те агенције преко линка </w:t>
            </w:r>
          </w:p>
          <w:p w14:paraId="5CE88A00" w14:textId="22EDC3C6" w:rsidR="00985DA2" w:rsidRDefault="00162E8D" w:rsidP="006B16CA">
            <w:pPr>
              <w:rPr>
                <w:rFonts w:ascii="Times New Roman" w:eastAsia="Times New Roman" w:hAnsi="Times New Roman"/>
                <w:sz w:val="22"/>
                <w:szCs w:val="22"/>
                <w:lang w:val="sr-Latn-RS"/>
              </w:rPr>
            </w:pPr>
            <w:hyperlink r:id="rId8" w:history="1">
              <w:r w:rsidR="00985DA2" w:rsidRPr="006C0E2D">
                <w:rPr>
                  <w:rStyle w:val="Hyperlink"/>
                  <w:rFonts w:ascii="Times New Roman" w:eastAsia="Times New Roman" w:hAnsi="Times New Roman"/>
                  <w:lang w:val="sr-Latn-RS"/>
                </w:rPr>
                <w:t>https://apr.gov.rs/%D1%80%D0%B5%D0%B3%D0%B8%D1%81%D1%82%D1%80%D0%B8.25.html</w:t>
              </w:r>
            </w:hyperlink>
            <w:r w:rsidR="00985DA2">
              <w:rPr>
                <w:rFonts w:ascii="Times New Roman" w:eastAsia="Times New Roman" w:hAnsi="Times New Roman"/>
                <w:sz w:val="22"/>
                <w:szCs w:val="22"/>
                <w:lang w:val="sr-Latn-RS"/>
              </w:rPr>
              <w:t xml:space="preserve">. </w:t>
            </w:r>
          </w:p>
          <w:p w14:paraId="75171111" w14:textId="77777777" w:rsidR="00985DA2" w:rsidRPr="00CD7441" w:rsidRDefault="00985DA2" w:rsidP="006B16CA">
            <w:pPr>
              <w:rPr>
                <w:rFonts w:ascii="Times New Roman" w:eastAsia="Times New Roman" w:hAnsi="Times New Roman"/>
                <w:sz w:val="22"/>
                <w:szCs w:val="22"/>
                <w:lang w:val="sr-Cyrl-RS"/>
              </w:rPr>
            </w:pPr>
          </w:p>
          <w:p w14:paraId="6E5CBC72" w14:textId="77777777" w:rsidR="00985DA2" w:rsidRPr="00FC735F" w:rsidRDefault="00985DA2" w:rsidP="00985DA2">
            <w:pPr>
              <w:rPr>
                <w:rFonts w:ascii="Times New Roman" w:eastAsia="Times New Roman" w:hAnsi="Times New Roman"/>
                <w:sz w:val="22"/>
                <w:szCs w:val="22"/>
                <w:lang w:val="sr-Latn-RS"/>
              </w:rPr>
            </w:pPr>
            <w:r w:rsidRPr="00FC735F">
              <w:rPr>
                <w:rFonts w:ascii="Times New Roman" w:eastAsia="Times New Roman" w:hAnsi="Times New Roman"/>
                <w:sz w:val="22"/>
                <w:szCs w:val="22"/>
                <w:lang w:val="sr-Latn-RS"/>
              </w:rPr>
              <w:t>Предлаже се прибављање података по службеној дужности које је могуће спровести на један од следећих начина, зависно од тренутне доступности потребних података:</w:t>
            </w:r>
          </w:p>
          <w:p w14:paraId="76B64BA9" w14:textId="77777777" w:rsidR="00985DA2" w:rsidRPr="00FC735F" w:rsidRDefault="00985DA2" w:rsidP="00985DA2">
            <w:pPr>
              <w:rPr>
                <w:rFonts w:ascii="Times New Roman" w:eastAsia="Times New Roman" w:hAnsi="Times New Roman"/>
                <w:sz w:val="22"/>
                <w:szCs w:val="22"/>
                <w:lang w:val="sr-Latn-RS"/>
              </w:rPr>
            </w:pPr>
            <w:r w:rsidRPr="00FC735F">
              <w:rPr>
                <w:rFonts w:ascii="Times New Roman" w:eastAsia="Times New Roman" w:hAnsi="Times New Roman"/>
                <w:sz w:val="22"/>
                <w:szCs w:val="22"/>
                <w:lang w:val="sr-Latn-RS"/>
              </w:rPr>
              <w:t xml:space="preserve"> </w:t>
            </w:r>
          </w:p>
          <w:p w14:paraId="4A81821D" w14:textId="77777777" w:rsidR="00985DA2" w:rsidRPr="00FC735F" w:rsidRDefault="00985DA2" w:rsidP="00985DA2">
            <w:pPr>
              <w:rPr>
                <w:rFonts w:ascii="Times New Roman" w:eastAsia="Times New Roman" w:hAnsi="Times New Roman"/>
                <w:sz w:val="22"/>
                <w:szCs w:val="22"/>
                <w:lang w:val="sr-Latn-RS"/>
              </w:rPr>
            </w:pPr>
            <w:r w:rsidRPr="00FC735F">
              <w:rPr>
                <w:rFonts w:ascii="Times New Roman" w:eastAsia="Times New Roman" w:hAnsi="Times New Roman"/>
                <w:sz w:val="22"/>
                <w:szCs w:val="22"/>
                <w:lang w:val="sr-Latn-RS"/>
              </w:rPr>
              <w:t>1)</w:t>
            </w:r>
            <w:r w:rsidRPr="00FC735F">
              <w:rPr>
                <w:rFonts w:ascii="Times New Roman" w:eastAsia="Times New Roman" w:hAnsi="Times New Roman"/>
                <w:sz w:val="22"/>
                <w:szCs w:val="22"/>
                <w:lang w:val="sr-Latn-RS"/>
              </w:rPr>
              <w:tab/>
              <w:t>Путем Информационог система за размену података из регистара преко Сервисне магистрале органа</w:t>
            </w:r>
            <w:r>
              <w:rPr>
                <w:rFonts w:ascii="Times New Roman" w:eastAsia="Times New Roman" w:hAnsi="Times New Roman"/>
                <w:sz w:val="22"/>
                <w:szCs w:val="22"/>
                <w:lang w:val="sr-Cyrl-RS"/>
              </w:rPr>
              <w:t>;</w:t>
            </w:r>
            <w:r w:rsidRPr="00FC735F">
              <w:rPr>
                <w:rFonts w:ascii="Times New Roman" w:eastAsia="Times New Roman" w:hAnsi="Times New Roman"/>
                <w:sz w:val="22"/>
                <w:szCs w:val="22"/>
                <w:lang w:val="sr-Latn-RS"/>
              </w:rPr>
              <w:t xml:space="preserve"> </w:t>
            </w:r>
          </w:p>
          <w:p w14:paraId="656965C7" w14:textId="77777777" w:rsidR="00985DA2" w:rsidRPr="008E5AE2" w:rsidRDefault="00985DA2" w:rsidP="00985DA2">
            <w:pPr>
              <w:rPr>
                <w:rFonts w:ascii="Times New Roman" w:eastAsia="Times New Roman" w:hAnsi="Times New Roman"/>
                <w:sz w:val="22"/>
                <w:szCs w:val="22"/>
                <w:lang w:val="sr-Cyrl-RS"/>
              </w:rPr>
            </w:pPr>
            <w:r w:rsidRPr="00FC735F">
              <w:rPr>
                <w:rFonts w:ascii="Times New Roman" w:eastAsia="Times New Roman" w:hAnsi="Times New Roman"/>
                <w:sz w:val="22"/>
                <w:szCs w:val="22"/>
                <w:lang w:val="sr-Latn-RS"/>
              </w:rPr>
              <w:t>2)</w:t>
            </w:r>
            <w:r w:rsidRPr="00FC735F">
              <w:rPr>
                <w:rFonts w:ascii="Times New Roman" w:eastAsia="Times New Roman" w:hAnsi="Times New Roman"/>
                <w:sz w:val="22"/>
                <w:szCs w:val="22"/>
                <w:lang w:val="sr-Latn-RS"/>
              </w:rPr>
              <w:tab/>
              <w:t>Прибављањем података упитом ка регистру и уписивањем у софтверско решење органа који води поступак п</w:t>
            </w:r>
            <w:r>
              <w:rPr>
                <w:rFonts w:ascii="Times New Roman" w:eastAsia="Times New Roman" w:hAnsi="Times New Roman"/>
                <w:sz w:val="22"/>
                <w:szCs w:val="22"/>
                <w:lang w:val="sr-Latn-RS"/>
              </w:rPr>
              <w:t>реко Сервисне магистрале органа</w:t>
            </w:r>
            <w:r>
              <w:rPr>
                <w:rFonts w:ascii="Times New Roman" w:eastAsia="Times New Roman" w:hAnsi="Times New Roman"/>
                <w:sz w:val="22"/>
                <w:szCs w:val="22"/>
                <w:lang w:val="sr-Cyrl-RS"/>
              </w:rPr>
              <w:t>.</w:t>
            </w:r>
          </w:p>
          <w:p w14:paraId="17727BEE" w14:textId="77777777" w:rsidR="00985DA2" w:rsidRPr="00FC735F" w:rsidRDefault="00985DA2" w:rsidP="00985DA2">
            <w:pPr>
              <w:rPr>
                <w:rFonts w:ascii="Times New Roman" w:eastAsia="Times New Roman" w:hAnsi="Times New Roman"/>
                <w:sz w:val="22"/>
                <w:szCs w:val="22"/>
                <w:lang w:val="sr-Latn-RS"/>
              </w:rPr>
            </w:pPr>
          </w:p>
          <w:p w14:paraId="1E091DDF" w14:textId="77777777" w:rsidR="00985DA2" w:rsidRPr="00FC735F" w:rsidRDefault="00985DA2" w:rsidP="00985DA2">
            <w:pPr>
              <w:rPr>
                <w:rFonts w:ascii="Times New Roman" w:eastAsia="Times New Roman" w:hAnsi="Times New Roman"/>
                <w:sz w:val="22"/>
                <w:szCs w:val="22"/>
                <w:lang w:val="sr-Latn-RS"/>
              </w:rPr>
            </w:pPr>
            <w:r w:rsidRPr="00FC735F">
              <w:rPr>
                <w:rFonts w:ascii="Times New Roman" w:eastAsia="Times New Roman" w:hAnsi="Times New Roman"/>
                <w:sz w:val="22"/>
                <w:szCs w:val="22"/>
                <w:lang w:val="sr-Latn-RS"/>
              </w:rPr>
              <w:t>Изузетно, орган може на захтев прибавити скуп података из регистра и уписати их у сопствено софтверско решење.</w:t>
            </w:r>
          </w:p>
          <w:p w14:paraId="5ECBC7A1" w14:textId="77777777" w:rsidR="00985DA2" w:rsidRPr="00FC735F" w:rsidRDefault="00985DA2" w:rsidP="00985DA2">
            <w:pPr>
              <w:rPr>
                <w:rFonts w:ascii="Times New Roman" w:eastAsia="Times New Roman" w:hAnsi="Times New Roman"/>
                <w:sz w:val="22"/>
                <w:szCs w:val="22"/>
                <w:lang w:val="sr-Latn-RS"/>
              </w:rPr>
            </w:pPr>
          </w:p>
          <w:p w14:paraId="21F7E1BC" w14:textId="1AD68CF4" w:rsidR="00E86897" w:rsidRDefault="00985DA2" w:rsidP="00985DA2">
            <w:pPr>
              <w:rPr>
                <w:rFonts w:ascii="Times New Roman" w:eastAsia="Times New Roman" w:hAnsi="Times New Roman"/>
                <w:sz w:val="22"/>
                <w:szCs w:val="22"/>
                <w:lang w:val="sr-Latn-RS"/>
              </w:rPr>
            </w:pPr>
            <w:r w:rsidRPr="00FC735F">
              <w:rPr>
                <w:rFonts w:ascii="Times New Roman" w:eastAsia="Times New Roman" w:hAnsi="Times New Roman"/>
                <w:sz w:val="22"/>
                <w:szCs w:val="22"/>
                <w:lang w:val="sr-Latn-RS"/>
              </w:rPr>
              <w:t>Уколико не постоје технички предуслови за размену података на начин описан у тачки 1) и 2), орган који спроводи поступак у обавези је да примењује Закон о општем управном поступку и податке потребне за одлучивање прибави директно од органа надлежног за вођење службене евиденције било конвенцијоналном директном комуникацијом или електронским путем. Уколико одређена службена евиденција није доступна преко сервисне магистрале органа, најбрже и најбезбедније орган може прибавити податке из такве  евиденције коришћењем тзв. сервиса 15 еЗУП-а (платформа за кореспонденцију између органа) како би се избегла коресподенција и прибављање података преко мејла који је значајно мање безбедно средство од наведеног сервиса, али до приступања наведеном сервису орган може да прибави тражене податке и путем мејла.</w:t>
            </w:r>
          </w:p>
          <w:p w14:paraId="33EA1F85" w14:textId="77777777" w:rsidR="00985DA2" w:rsidRPr="00CD7441" w:rsidRDefault="00985DA2" w:rsidP="00985DA2">
            <w:pPr>
              <w:rPr>
                <w:rFonts w:ascii="Times New Roman" w:eastAsia="Times New Roman" w:hAnsi="Times New Roman"/>
                <w:sz w:val="22"/>
                <w:szCs w:val="22"/>
                <w:lang w:val="sr-Cyrl-RS"/>
              </w:rPr>
            </w:pPr>
          </w:p>
          <w:p w14:paraId="6BA1A3B9" w14:textId="5F02DC82" w:rsidR="00E86897" w:rsidRPr="00CD7441" w:rsidRDefault="00E86897" w:rsidP="00E86897">
            <w:pPr>
              <w:pStyle w:val="ListParagraph"/>
              <w:numPr>
                <w:ilvl w:val="0"/>
                <w:numId w:val="32"/>
              </w:numPr>
              <w:rPr>
                <w:rFonts w:ascii="Times New Roman" w:eastAsia="Times New Roman" w:hAnsi="Times New Roman"/>
                <w:sz w:val="22"/>
                <w:szCs w:val="22"/>
                <w:lang w:val="sr-Cyrl-RS"/>
              </w:rPr>
            </w:pPr>
            <w:r w:rsidRPr="00CD7441">
              <w:rPr>
                <w:rFonts w:ascii="Times New Roman" w:eastAsia="Times New Roman" w:hAnsi="Times New Roman"/>
                <w:sz w:val="22"/>
                <w:szCs w:val="22"/>
                <w:lang w:val="sr-Cyrl-RS"/>
              </w:rPr>
              <w:t xml:space="preserve">Документ </w:t>
            </w:r>
            <w:r w:rsidR="00800725">
              <w:rPr>
                <w:rFonts w:ascii="Times New Roman" w:eastAsia="Times New Roman" w:hAnsi="Times New Roman"/>
                <w:sz w:val="22"/>
                <w:szCs w:val="22"/>
                <w:lang w:val="sr-Latn-RS"/>
              </w:rPr>
              <w:t>2</w:t>
            </w:r>
            <w:r w:rsidRPr="00CD7441">
              <w:rPr>
                <w:rFonts w:ascii="Times New Roman" w:eastAsia="Times New Roman" w:hAnsi="Times New Roman"/>
                <w:sz w:val="22"/>
                <w:szCs w:val="22"/>
                <w:lang w:val="sr-Cyrl-RS"/>
              </w:rPr>
              <w:t xml:space="preserve">: Доказ о испуњавању захтева стандарда ISO/IEC 17025 и/или ISO/IEC 17020, који издаје Акредитационо тело Србије, </w:t>
            </w:r>
            <w:r w:rsidR="00800725">
              <w:rPr>
                <w:rFonts w:ascii="Times New Roman" w:eastAsia="Times New Roman" w:hAnsi="Times New Roman"/>
                <w:sz w:val="22"/>
                <w:szCs w:val="22"/>
                <w:lang w:val="sr-Cyrl-RS"/>
              </w:rPr>
              <w:t>у случају када је подносилац захтева</w:t>
            </w:r>
            <w:r w:rsidR="00D35319">
              <w:rPr>
                <w:rFonts w:ascii="Times New Roman" w:eastAsia="Times New Roman" w:hAnsi="Times New Roman"/>
                <w:sz w:val="22"/>
                <w:szCs w:val="22"/>
                <w:lang w:val="sr-Cyrl-RS"/>
              </w:rPr>
              <w:t xml:space="preserve"> поседује акредитације</w:t>
            </w:r>
            <w:r w:rsidR="00800725">
              <w:rPr>
                <w:rFonts w:ascii="Times New Roman" w:eastAsia="Times New Roman" w:hAnsi="Times New Roman"/>
                <w:sz w:val="22"/>
                <w:szCs w:val="22"/>
                <w:lang w:val="sr-Cyrl-RS"/>
              </w:rPr>
              <w:t xml:space="preserve"> за послове</w:t>
            </w:r>
            <w:r w:rsidR="00D35319">
              <w:rPr>
                <w:rFonts w:ascii="Times New Roman" w:eastAsia="Times New Roman" w:hAnsi="Times New Roman"/>
                <w:sz w:val="22"/>
                <w:szCs w:val="22"/>
                <w:lang w:val="sr-Cyrl-RS"/>
              </w:rPr>
              <w:t xml:space="preserve"> према процедурама за</w:t>
            </w:r>
            <w:r w:rsidR="00800725">
              <w:rPr>
                <w:rFonts w:ascii="Times New Roman" w:eastAsia="Times New Roman" w:hAnsi="Times New Roman"/>
                <w:sz w:val="22"/>
                <w:szCs w:val="22"/>
                <w:lang w:val="sr-Cyrl-RS"/>
              </w:rPr>
              <w:t xml:space="preserve"> испитивањ</w:t>
            </w:r>
            <w:r w:rsidR="00D35319">
              <w:rPr>
                <w:rFonts w:ascii="Times New Roman" w:eastAsia="Times New Roman" w:hAnsi="Times New Roman"/>
                <w:sz w:val="22"/>
                <w:szCs w:val="22"/>
                <w:lang w:val="sr-Cyrl-RS"/>
              </w:rPr>
              <w:t>е</w:t>
            </w:r>
            <w:r w:rsidR="00800725">
              <w:rPr>
                <w:rFonts w:ascii="Times New Roman" w:eastAsia="Times New Roman" w:hAnsi="Times New Roman"/>
                <w:sz w:val="22"/>
                <w:szCs w:val="22"/>
                <w:lang w:val="sr-Cyrl-RS"/>
              </w:rPr>
              <w:t xml:space="preserve"> возила</w:t>
            </w:r>
          </w:p>
          <w:p w14:paraId="790D69F5" w14:textId="77777777" w:rsidR="00E86897" w:rsidRPr="00CD7441" w:rsidRDefault="00E86897" w:rsidP="00E86897">
            <w:pPr>
              <w:pStyle w:val="ListParagraph"/>
              <w:rPr>
                <w:rFonts w:ascii="Times New Roman" w:eastAsia="Times New Roman" w:hAnsi="Times New Roman"/>
                <w:sz w:val="22"/>
                <w:szCs w:val="22"/>
                <w:lang w:val="sr-Cyrl-RS"/>
              </w:rPr>
            </w:pPr>
          </w:p>
          <w:p w14:paraId="2A263718" w14:textId="0BD13DE4" w:rsidR="00E86897" w:rsidRPr="00800725" w:rsidRDefault="00E86897" w:rsidP="006B16CA">
            <w:pPr>
              <w:rPr>
                <w:rFonts w:ascii="Times New Roman" w:eastAsia="Times New Roman" w:hAnsi="Times New Roman"/>
                <w:sz w:val="22"/>
                <w:szCs w:val="22"/>
                <w:lang w:val="sr-Latn-RS" w:eastAsia="en-GB"/>
              </w:rPr>
            </w:pPr>
            <w:r w:rsidRPr="00CD7441">
              <w:rPr>
                <w:rFonts w:ascii="Times New Roman" w:eastAsia="Times New Roman" w:hAnsi="Times New Roman"/>
                <w:sz w:val="22"/>
                <w:szCs w:val="22"/>
                <w:lang w:val="sr-Cyrl-RS" w:eastAsia="en-GB"/>
              </w:rPr>
              <w:t>Уколико је издавалац траженог документа Агенција за безбедност саобраћаја, никако не би смела Агенција да овакав документ захтева од подносиоца захтева већ би требало да прибави потребне податке из организационе јединице која је издала овај документ. Уколико је издавалац документа Акредитационо тело Србије, податке је потребно прибавити по службеној дужности на један од доле наведених начина.</w:t>
            </w:r>
            <w:r w:rsidR="00800725">
              <w:rPr>
                <w:rFonts w:ascii="Times New Roman" w:eastAsia="Times New Roman" w:hAnsi="Times New Roman"/>
                <w:sz w:val="22"/>
                <w:szCs w:val="22"/>
                <w:lang w:val="sr-Latn-RS" w:eastAsia="en-GB"/>
              </w:rPr>
              <w:t xml:space="preserve"> </w:t>
            </w:r>
          </w:p>
          <w:p w14:paraId="691E3F49" w14:textId="547C9C97" w:rsidR="00E86897" w:rsidRPr="00CD7441" w:rsidRDefault="00E86897" w:rsidP="006B16CA">
            <w:pPr>
              <w:rPr>
                <w:rFonts w:ascii="Times New Roman" w:eastAsia="Times New Roman" w:hAnsi="Times New Roman"/>
                <w:sz w:val="22"/>
                <w:szCs w:val="22"/>
                <w:lang w:val="sr-Cyrl-RS" w:eastAsia="en-GB"/>
              </w:rPr>
            </w:pPr>
          </w:p>
          <w:p w14:paraId="4B90268B" w14:textId="29A6E3F5" w:rsidR="00E86897" w:rsidRPr="00CD7441" w:rsidRDefault="00E86897" w:rsidP="00E86897">
            <w:pPr>
              <w:pStyle w:val="ListParagraph"/>
              <w:numPr>
                <w:ilvl w:val="0"/>
                <w:numId w:val="32"/>
              </w:numPr>
              <w:rPr>
                <w:rFonts w:ascii="Times New Roman" w:eastAsia="Times New Roman" w:hAnsi="Times New Roman"/>
                <w:sz w:val="22"/>
                <w:szCs w:val="22"/>
                <w:lang w:val="sr-Cyrl-RS" w:eastAsia="en-GB"/>
              </w:rPr>
            </w:pPr>
            <w:r w:rsidRPr="00CD7441">
              <w:rPr>
                <w:rFonts w:ascii="Times New Roman" w:eastAsia="Times New Roman" w:hAnsi="Times New Roman"/>
                <w:sz w:val="22"/>
                <w:szCs w:val="22"/>
                <w:lang w:val="sr-Cyrl-RS" w:eastAsia="en-GB"/>
              </w:rPr>
              <w:t xml:space="preserve">Документ </w:t>
            </w:r>
            <w:r w:rsidR="00800725">
              <w:rPr>
                <w:rFonts w:ascii="Times New Roman" w:eastAsia="Times New Roman" w:hAnsi="Times New Roman"/>
                <w:sz w:val="22"/>
                <w:szCs w:val="22"/>
                <w:lang w:val="sr-Latn-RS" w:eastAsia="en-GB"/>
              </w:rPr>
              <w:t>3</w:t>
            </w:r>
            <w:r w:rsidRPr="00CD7441">
              <w:rPr>
                <w:rFonts w:ascii="Times New Roman" w:eastAsia="Times New Roman" w:hAnsi="Times New Roman"/>
                <w:sz w:val="22"/>
                <w:szCs w:val="22"/>
                <w:lang w:val="sr-Cyrl-RS" w:eastAsia="en-GB"/>
              </w:rPr>
              <w:t>: Доказ о одговарајућем простору (објекат и полигон), као и обезбеђени лабораторијски услови намењени за обављање послова у смислу Правилника о испитивању возила</w:t>
            </w:r>
          </w:p>
          <w:p w14:paraId="1BB955A2" w14:textId="77777777" w:rsidR="00E86897" w:rsidRPr="00CD7441" w:rsidRDefault="00E86897" w:rsidP="00E86897">
            <w:pPr>
              <w:pStyle w:val="ListParagraph"/>
              <w:rPr>
                <w:rFonts w:ascii="Times New Roman" w:eastAsia="Times New Roman" w:hAnsi="Times New Roman"/>
                <w:sz w:val="22"/>
                <w:szCs w:val="22"/>
                <w:lang w:val="sr-Cyrl-RS" w:eastAsia="en-GB"/>
              </w:rPr>
            </w:pPr>
          </w:p>
          <w:p w14:paraId="24BB7D87" w14:textId="0A633A56" w:rsidR="00985DA2" w:rsidRPr="00A207A8" w:rsidRDefault="00E86897" w:rsidP="00A207A8">
            <w:pPr>
              <w:rPr>
                <w:rFonts w:ascii="Times New Roman" w:eastAsia="Times New Roman" w:hAnsi="Times New Roman"/>
                <w:sz w:val="22"/>
                <w:szCs w:val="22"/>
                <w:lang w:val="sr-Cyrl-RS"/>
              </w:rPr>
            </w:pPr>
            <w:r w:rsidRPr="00A207A8">
              <w:rPr>
                <w:rFonts w:ascii="Times New Roman" w:eastAsia="Times New Roman" w:hAnsi="Times New Roman"/>
                <w:sz w:val="22"/>
                <w:szCs w:val="22"/>
                <w:lang w:val="sr-Cyrl-RS" w:eastAsia="en-GB"/>
              </w:rPr>
              <w:t>Уколико је издавалац овог документа РГЗ, како је то наведено у обрасцу за попис, потребни подаци треба да се прибављају по службеној дужности у складу са Законом о општем управном поступку.</w:t>
            </w:r>
            <w:r w:rsidR="00985DA2" w:rsidRPr="00A207A8">
              <w:rPr>
                <w:rFonts w:ascii="Times New Roman" w:eastAsia="Times New Roman" w:hAnsi="Times New Roman"/>
                <w:sz w:val="22"/>
                <w:szCs w:val="22"/>
                <w:lang w:val="sr-Cyrl-RS"/>
              </w:rPr>
              <w:t xml:space="preserve"> У случају постојања власништва, неопходно је у складу са ЗОУПом прибављати овај документ по службеној дужности од РГЗ или директним увидом у е-Катастар путем линка </w:t>
            </w:r>
            <w:hyperlink r:id="rId9" w:history="1">
              <w:r w:rsidR="00985DA2" w:rsidRPr="00A207A8">
                <w:rPr>
                  <w:rFonts w:ascii="Times New Roman" w:hAnsi="Times New Roman"/>
                  <w:color w:val="0000FF"/>
                  <w:sz w:val="22"/>
                  <w:szCs w:val="22"/>
                  <w:u w:val="single"/>
                </w:rPr>
                <w:t>http://katastar.rgz.gov.rs/KnWebPublic/PublicAccess.aspx</w:t>
              </w:r>
            </w:hyperlink>
            <w:r w:rsidR="00985DA2" w:rsidRPr="00A207A8">
              <w:rPr>
                <w:rFonts w:ascii="Times New Roman" w:eastAsia="Times New Roman" w:hAnsi="Times New Roman"/>
                <w:sz w:val="22"/>
                <w:szCs w:val="22"/>
                <w:lang w:val="sr-Cyrl-RS"/>
              </w:rPr>
              <w:t xml:space="preserve">. </w:t>
            </w:r>
          </w:p>
          <w:p w14:paraId="47CB70FF" w14:textId="77777777" w:rsidR="00985DA2" w:rsidRPr="00A207A8" w:rsidRDefault="00985DA2" w:rsidP="00985DA2">
            <w:pPr>
              <w:rPr>
                <w:rFonts w:ascii="Times New Roman" w:eastAsia="Times New Roman" w:hAnsi="Times New Roman"/>
                <w:sz w:val="22"/>
                <w:szCs w:val="22"/>
                <w:lang w:val="sr-Cyrl-RS"/>
              </w:rPr>
            </w:pPr>
            <w:r w:rsidRPr="00A207A8">
              <w:rPr>
                <w:rFonts w:ascii="Times New Roman" w:eastAsia="Times New Roman" w:hAnsi="Times New Roman"/>
                <w:sz w:val="22"/>
                <w:szCs w:val="22"/>
                <w:lang w:val="sr-Cyrl-RS"/>
              </w:rPr>
              <w:t>Предлаже се прибављање података по службеној дужности које је могуће спровести на један од следећих начина, зависно од тренутне доступности потребних података:</w:t>
            </w:r>
          </w:p>
          <w:p w14:paraId="62BAAF04" w14:textId="77777777" w:rsidR="00985DA2" w:rsidRPr="00A207A8" w:rsidRDefault="00985DA2" w:rsidP="00985DA2">
            <w:pPr>
              <w:rPr>
                <w:rFonts w:ascii="Times New Roman" w:eastAsia="Times New Roman" w:hAnsi="Times New Roman"/>
                <w:sz w:val="22"/>
                <w:szCs w:val="22"/>
                <w:lang w:val="sr-Cyrl-RS"/>
              </w:rPr>
            </w:pPr>
            <w:r w:rsidRPr="00A207A8">
              <w:rPr>
                <w:rFonts w:ascii="Times New Roman" w:eastAsia="Times New Roman" w:hAnsi="Times New Roman"/>
                <w:sz w:val="22"/>
                <w:szCs w:val="22"/>
                <w:lang w:val="sr-Cyrl-RS"/>
              </w:rPr>
              <w:t xml:space="preserve"> </w:t>
            </w:r>
          </w:p>
          <w:p w14:paraId="2ED91820" w14:textId="77777777" w:rsidR="00985DA2" w:rsidRPr="00A207A8" w:rsidRDefault="00985DA2" w:rsidP="00985DA2">
            <w:pPr>
              <w:pStyle w:val="ListParagraph"/>
              <w:numPr>
                <w:ilvl w:val="0"/>
                <w:numId w:val="43"/>
              </w:numPr>
              <w:ind w:left="34" w:firstLine="326"/>
              <w:rPr>
                <w:rFonts w:ascii="Times New Roman" w:eastAsia="Times New Roman" w:hAnsi="Times New Roman"/>
                <w:sz w:val="22"/>
                <w:szCs w:val="22"/>
                <w:lang w:val="sr-Cyrl-RS"/>
              </w:rPr>
            </w:pPr>
            <w:r w:rsidRPr="00A207A8">
              <w:rPr>
                <w:rFonts w:ascii="Times New Roman" w:eastAsia="Times New Roman" w:hAnsi="Times New Roman"/>
                <w:sz w:val="22"/>
                <w:szCs w:val="22"/>
                <w:lang w:val="sr-Cyrl-RS"/>
              </w:rPr>
              <w:t xml:space="preserve">Путем Информационог система за размену података из регистара преко Сервисне магистрале органа: </w:t>
            </w:r>
          </w:p>
          <w:p w14:paraId="597F5E23" w14:textId="77777777" w:rsidR="00985DA2" w:rsidRPr="00067904" w:rsidRDefault="00985DA2" w:rsidP="00985DA2">
            <w:pPr>
              <w:pStyle w:val="ListParagraph"/>
              <w:numPr>
                <w:ilvl w:val="0"/>
                <w:numId w:val="43"/>
              </w:numPr>
              <w:ind w:left="34" w:firstLine="326"/>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Прибављањем података упитом ка регистру и уписивањем у софтверско решење органа који води поступак преко Сервисне магистрале органа.</w:t>
            </w:r>
          </w:p>
          <w:p w14:paraId="064B4EBE" w14:textId="77777777" w:rsidR="00985DA2" w:rsidRPr="00067904" w:rsidRDefault="00985DA2" w:rsidP="00985DA2">
            <w:pPr>
              <w:rPr>
                <w:rFonts w:ascii="Times New Roman" w:eastAsia="Times New Roman" w:hAnsi="Times New Roman"/>
                <w:sz w:val="22"/>
                <w:szCs w:val="22"/>
                <w:lang w:val="sr-Cyrl-RS"/>
              </w:rPr>
            </w:pPr>
          </w:p>
          <w:p w14:paraId="12188354" w14:textId="77777777" w:rsidR="00985DA2" w:rsidRPr="00067904" w:rsidRDefault="00985DA2" w:rsidP="00985DA2">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lastRenderedPageBreak/>
              <w:t>Изузетно, орган може на захтев прибавити скуп података из регистра и уписати их у сопствено софтверско решење.</w:t>
            </w:r>
          </w:p>
          <w:p w14:paraId="5172D8C0" w14:textId="77777777" w:rsidR="00985DA2" w:rsidRPr="00067904" w:rsidRDefault="00985DA2" w:rsidP="00985DA2">
            <w:pPr>
              <w:rPr>
                <w:rFonts w:ascii="Times New Roman" w:eastAsia="Times New Roman" w:hAnsi="Times New Roman"/>
                <w:sz w:val="22"/>
                <w:szCs w:val="22"/>
                <w:lang w:val="sr-Cyrl-RS"/>
              </w:rPr>
            </w:pPr>
          </w:p>
          <w:p w14:paraId="0D65910D" w14:textId="3A7404B1" w:rsidR="00E86897" w:rsidRPr="00CD7441" w:rsidRDefault="00985DA2" w:rsidP="006B16CA">
            <w:pPr>
              <w:rPr>
                <w:rFonts w:ascii="Times New Roman" w:eastAsia="Times New Roman" w:hAnsi="Times New Roman"/>
                <w:sz w:val="22"/>
                <w:szCs w:val="22"/>
                <w:lang w:val="sr-Cyrl-RS"/>
              </w:rPr>
            </w:pPr>
            <w:r w:rsidRPr="00067904">
              <w:rPr>
                <w:rFonts w:ascii="Times New Roman" w:eastAsia="Times New Roman" w:hAnsi="Times New Roman"/>
                <w:sz w:val="22"/>
                <w:szCs w:val="22"/>
                <w:lang w:val="sr-Cyrl-RS"/>
              </w:rPr>
              <w:t>Уколико не постоје технички предуслови за размену података на начин описан у тачки 1) и 2), орган који спроводи поступак у обавези је да примењује ЗОУП и податке потребне за одлучивање прибави директно од органа надлежног за вођење службене евиденције било конвенцијоналном директном комуникацијом или електронским путем. Уколико одређена службена евиденција није доступна преко сервисне магистрале органа, најбрже и најбезбедније орган може прибавити податке из такве  евиденције коришћењем тзв. сервиса 15 еЗУП-а (платформа за кореспонденцију између органа) како би се избегла коресподенција и прибављање података преко мејла који је значајно мање безбедно средство од наведеног сервиса, али до приступања наведеном сервису орган може да прибави тражене податке и путем мејла.</w:t>
            </w:r>
          </w:p>
          <w:p w14:paraId="5FCB7DC8" w14:textId="6C44403D" w:rsidR="004137B7" w:rsidRPr="00CD7441" w:rsidRDefault="004137B7" w:rsidP="004137B7">
            <w:pPr>
              <w:pStyle w:val="NormalWeb"/>
              <w:spacing w:before="0" w:beforeAutospacing="0" w:after="0" w:afterAutospacing="0"/>
              <w:contextualSpacing/>
              <w:jc w:val="both"/>
              <w:rPr>
                <w:sz w:val="22"/>
                <w:szCs w:val="22"/>
                <w:lang w:val="sr-Cyrl-RS"/>
              </w:rPr>
            </w:pPr>
          </w:p>
          <w:p w14:paraId="3C769176" w14:textId="0969C3E8" w:rsidR="004137B7" w:rsidRPr="00CD7441" w:rsidRDefault="004137B7" w:rsidP="004137B7">
            <w:pPr>
              <w:pStyle w:val="NormalWeb"/>
              <w:spacing w:before="0" w:beforeAutospacing="0" w:after="0" w:afterAutospacing="0"/>
              <w:contextualSpacing/>
              <w:jc w:val="both"/>
              <w:rPr>
                <w:rFonts w:eastAsiaTheme="minorHAnsi"/>
                <w:b/>
                <w:sz w:val="22"/>
                <w:szCs w:val="22"/>
                <w:lang w:val="sr-Cyrl-RS" w:eastAsia="en-GB"/>
              </w:rPr>
            </w:pPr>
            <w:r w:rsidRPr="00CD7441">
              <w:rPr>
                <w:rFonts w:eastAsiaTheme="minorHAnsi"/>
                <w:b/>
                <w:sz w:val="22"/>
                <w:szCs w:val="22"/>
                <w:lang w:val="sr-Cyrl-RS" w:eastAsia="en-GB"/>
              </w:rPr>
              <w:t>За примену ове препоруке, није неопходна измена прописа.</w:t>
            </w:r>
          </w:p>
          <w:p w14:paraId="398D3F53" w14:textId="77777777" w:rsidR="00FB5B65" w:rsidRPr="00CD7441" w:rsidRDefault="00FB5B65" w:rsidP="004137B7">
            <w:pPr>
              <w:pStyle w:val="NormalWeb"/>
              <w:spacing w:before="0" w:beforeAutospacing="0" w:after="0" w:afterAutospacing="0"/>
              <w:contextualSpacing/>
              <w:jc w:val="both"/>
              <w:rPr>
                <w:rFonts w:eastAsiaTheme="minorHAnsi"/>
                <w:b/>
                <w:sz w:val="22"/>
                <w:szCs w:val="22"/>
                <w:lang w:val="sr-Cyrl-RS" w:eastAsia="en-GB"/>
              </w:rPr>
            </w:pPr>
          </w:p>
          <w:p w14:paraId="6FCAC4FF" w14:textId="6DD56562" w:rsidR="00FB5B65" w:rsidRPr="00CD7441" w:rsidRDefault="00FB5B65" w:rsidP="00FB5B65">
            <w:pPr>
              <w:rPr>
                <w:rFonts w:ascii="Times New Roman" w:eastAsia="Times New Roman" w:hAnsi="Times New Roman"/>
                <w:color w:val="00B050"/>
                <w:sz w:val="22"/>
                <w:szCs w:val="22"/>
                <w:lang w:val="sr-Cyrl-RS"/>
              </w:rPr>
            </w:pPr>
            <w:r w:rsidRPr="00CD7441">
              <w:rPr>
                <w:rFonts w:ascii="Times New Roman" w:eastAsia="Times New Roman" w:hAnsi="Times New Roman"/>
                <w:color w:val="00B050"/>
                <w:sz w:val="22"/>
                <w:szCs w:val="22"/>
                <w:lang w:val="sr-Cyrl-RS"/>
              </w:rPr>
              <w:t>АБС ЈЕ САГЛАСАН СА ПРЕПОРУКОМ</w:t>
            </w:r>
          </w:p>
          <w:p w14:paraId="65BCB8B2" w14:textId="64C803E8" w:rsidR="000A5C0E" w:rsidRPr="00CD7441" w:rsidRDefault="000A5C0E" w:rsidP="000A5C0E">
            <w:pPr>
              <w:pStyle w:val="ListParagraph"/>
              <w:numPr>
                <w:ilvl w:val="1"/>
                <w:numId w:val="28"/>
              </w:numPr>
              <w:spacing w:before="100" w:beforeAutospacing="1" w:afterAutospacing="1"/>
              <w:rPr>
                <w:rFonts w:ascii="Times New Roman" w:eastAsia="Times New Roman" w:hAnsi="Times New Roman"/>
                <w:b/>
                <w:sz w:val="22"/>
                <w:szCs w:val="22"/>
                <w:u w:val="single"/>
                <w:lang w:val="sr-Cyrl-RS" w:eastAsia="en-GB"/>
              </w:rPr>
            </w:pPr>
            <w:r w:rsidRPr="00CD7441">
              <w:rPr>
                <w:rFonts w:ascii="Times New Roman" w:eastAsia="Times New Roman" w:hAnsi="Times New Roman"/>
                <w:b/>
                <w:sz w:val="22"/>
                <w:szCs w:val="22"/>
                <w:u w:val="single"/>
                <w:lang w:val="sr-Cyrl-RS" w:eastAsia="en-GB"/>
              </w:rPr>
              <w:t>Промена форме докумената који се траже</w:t>
            </w:r>
          </w:p>
          <w:p w14:paraId="489BE005" w14:textId="77777777" w:rsidR="00CA1CE9" w:rsidRPr="00CD7441" w:rsidRDefault="000A5C0E" w:rsidP="000A5C0E">
            <w:pPr>
              <w:rPr>
                <w:rFonts w:ascii="Times New Roman" w:eastAsia="Times New Roman" w:hAnsi="Times New Roman"/>
                <w:sz w:val="22"/>
                <w:szCs w:val="22"/>
                <w:lang w:val="sr-Cyrl-RS"/>
              </w:rPr>
            </w:pPr>
            <w:r w:rsidRPr="00CD7441">
              <w:rPr>
                <w:rFonts w:ascii="Times New Roman" w:eastAsia="Times New Roman" w:hAnsi="Times New Roman"/>
                <w:sz w:val="22"/>
                <w:szCs w:val="22"/>
                <w:lang w:val="sr-Cyrl-RS"/>
              </w:rPr>
              <w:t xml:space="preserve">Већина докумената се захтевају од подносиоца захтева у копији са оригиналом на увид. Сматрамо да Агенција треба да предвиди само достављање копија, а с обзиром да је наведено да се по уредно поднетом захтеву поступа у року од 60 дана што према Закону о општем управном поступку представља доказни поступак, те самим тим се претпоставља и излазак на терен, документација може да се провери на лицу места. </w:t>
            </w:r>
          </w:p>
          <w:p w14:paraId="3A781FFE" w14:textId="77777777" w:rsidR="000A5C0E" w:rsidRPr="00CD7441" w:rsidRDefault="000A5C0E" w:rsidP="000A5C0E">
            <w:pPr>
              <w:rPr>
                <w:rFonts w:ascii="Times New Roman" w:eastAsia="Times New Roman" w:hAnsi="Times New Roman"/>
                <w:sz w:val="22"/>
                <w:szCs w:val="22"/>
                <w:lang w:val="sr-Cyrl-RS"/>
              </w:rPr>
            </w:pPr>
            <w:r w:rsidRPr="00CD7441">
              <w:rPr>
                <w:rFonts w:ascii="Times New Roman" w:eastAsia="Times New Roman" w:hAnsi="Times New Roman"/>
                <w:sz w:val="22"/>
                <w:szCs w:val="22"/>
                <w:lang w:val="sr-Cyrl-RS"/>
              </w:rPr>
              <w:t>Такође, и документа чији је издавалац подносилац за</w:t>
            </w:r>
            <w:r w:rsidR="00A40206" w:rsidRPr="00CD7441">
              <w:rPr>
                <w:rFonts w:ascii="Times New Roman" w:eastAsia="Times New Roman" w:hAnsi="Times New Roman"/>
                <w:sz w:val="22"/>
                <w:szCs w:val="22"/>
                <w:lang w:val="sr-Cyrl-RS"/>
              </w:rPr>
              <w:t>хтева могу бити елеминисана прописивањем обрасца захтева у коме би се сви потребни подаци могли унети.</w:t>
            </w:r>
          </w:p>
          <w:p w14:paraId="4E8C68D1" w14:textId="362C4382" w:rsidR="00A40206" w:rsidRPr="00CD7441" w:rsidRDefault="00A40206" w:rsidP="000A5C0E">
            <w:pPr>
              <w:rPr>
                <w:rFonts w:ascii="Times New Roman" w:eastAsia="Times New Roman" w:hAnsi="Times New Roman"/>
                <w:sz w:val="22"/>
                <w:szCs w:val="22"/>
                <w:lang w:val="sr-Cyrl-RS"/>
              </w:rPr>
            </w:pPr>
            <w:r w:rsidRPr="00CD7441">
              <w:rPr>
                <w:rFonts w:ascii="Times New Roman" w:eastAsia="Times New Roman" w:hAnsi="Times New Roman"/>
                <w:sz w:val="22"/>
                <w:szCs w:val="22"/>
                <w:lang w:val="sr-Cyrl-RS"/>
              </w:rPr>
              <w:t>Поред наведеног, потребо је одустати од захтевања оригинала доказа о плаћеним накнадама и републичкој административној такси, јер би требало да буду прихватљиви и изводи из банке, као и извод из е-бенк</w:t>
            </w:r>
            <w:r w:rsidR="004137B7" w:rsidRPr="00CD7441">
              <w:rPr>
                <w:rFonts w:ascii="Times New Roman" w:eastAsia="Times New Roman" w:hAnsi="Times New Roman"/>
                <w:sz w:val="22"/>
                <w:szCs w:val="22"/>
                <w:lang w:val="sr-Cyrl-RS"/>
              </w:rPr>
              <w:t>инга.</w:t>
            </w:r>
            <w:r w:rsidR="00F84882">
              <w:rPr>
                <w:rFonts w:ascii="Times New Roman" w:eastAsia="Times New Roman" w:hAnsi="Times New Roman"/>
                <w:sz w:val="22"/>
                <w:szCs w:val="22"/>
                <w:lang w:val="sr-Cyrl-RS"/>
              </w:rPr>
              <w:t xml:space="preserve"> Потребно је обезбедити да АБС сам проверава извршене уплате и самим тим укинути достављање доказа о плаћеним републичким административним таксама и другим ценама за пружену услугу</w:t>
            </w:r>
            <w:r w:rsidR="00F84882" w:rsidRPr="00EB7637">
              <w:rPr>
                <w:rFonts w:ascii="Times New Roman" w:eastAsia="Times New Roman" w:hAnsi="Times New Roman"/>
                <w:sz w:val="22"/>
                <w:szCs w:val="22"/>
                <w:lang w:val="sr-Cyrl-RS"/>
              </w:rPr>
              <w:t>.</w:t>
            </w:r>
          </w:p>
          <w:p w14:paraId="549F444C" w14:textId="5E92A3B0" w:rsidR="004137B7" w:rsidRPr="00CD7441" w:rsidRDefault="004137B7" w:rsidP="000A5C0E">
            <w:pPr>
              <w:rPr>
                <w:rFonts w:ascii="Times New Roman" w:eastAsia="Times New Roman" w:hAnsi="Times New Roman"/>
                <w:sz w:val="22"/>
                <w:szCs w:val="22"/>
                <w:lang w:val="sr-Cyrl-RS"/>
              </w:rPr>
            </w:pPr>
          </w:p>
          <w:p w14:paraId="3A9E9232" w14:textId="2D74A7C9" w:rsidR="004137B7" w:rsidRPr="00CD7441" w:rsidRDefault="004137B7" w:rsidP="000A5C0E">
            <w:pPr>
              <w:rPr>
                <w:rFonts w:ascii="Times New Roman" w:eastAsia="Times New Roman" w:hAnsi="Times New Roman"/>
                <w:b/>
                <w:bCs/>
                <w:sz w:val="22"/>
                <w:szCs w:val="22"/>
                <w:lang w:val="sr-Cyrl-RS"/>
              </w:rPr>
            </w:pPr>
            <w:r w:rsidRPr="00CD7441">
              <w:rPr>
                <w:rFonts w:ascii="Times New Roman" w:eastAsia="Times New Roman" w:hAnsi="Times New Roman"/>
                <w:b/>
                <w:bCs/>
                <w:sz w:val="22"/>
                <w:szCs w:val="22"/>
                <w:lang w:val="sr-Cyrl-RS"/>
              </w:rPr>
              <w:t>За примену ове препоруке</w:t>
            </w:r>
            <w:r w:rsidRPr="00CD7441">
              <w:rPr>
                <w:rFonts w:ascii="Times New Roman" w:eastAsia="Times New Roman" w:hAnsi="Times New Roman"/>
                <w:b/>
                <w:sz w:val="22"/>
                <w:szCs w:val="22"/>
                <w:lang w:val="sr-Cyrl-RS"/>
              </w:rPr>
              <w:t xml:space="preserve">, </w:t>
            </w:r>
            <w:r w:rsidRPr="00CD7441">
              <w:rPr>
                <w:rFonts w:ascii="Times New Roman" w:eastAsia="Times New Roman" w:hAnsi="Times New Roman"/>
                <w:b/>
                <w:bCs/>
                <w:sz w:val="22"/>
                <w:szCs w:val="22"/>
                <w:lang w:val="sr-Cyrl-RS"/>
              </w:rPr>
              <w:t xml:space="preserve">није неопходна измена прописа. </w:t>
            </w:r>
          </w:p>
          <w:p w14:paraId="6F55989E" w14:textId="77777777" w:rsidR="00FB5B65" w:rsidRPr="00CD7441" w:rsidRDefault="00FB5B65" w:rsidP="000A5C0E">
            <w:pPr>
              <w:rPr>
                <w:rFonts w:ascii="Times New Roman" w:eastAsia="Times New Roman" w:hAnsi="Times New Roman"/>
                <w:b/>
                <w:bCs/>
                <w:sz w:val="22"/>
                <w:szCs w:val="22"/>
                <w:lang w:val="sr-Cyrl-RS"/>
              </w:rPr>
            </w:pPr>
          </w:p>
          <w:p w14:paraId="67771BFD" w14:textId="6DC04879" w:rsidR="004137B7" w:rsidRPr="00CD7441" w:rsidRDefault="00FB5B65" w:rsidP="004137B7">
            <w:pPr>
              <w:rPr>
                <w:rFonts w:ascii="Times New Roman" w:eastAsia="Times New Roman" w:hAnsi="Times New Roman"/>
                <w:color w:val="00B050"/>
                <w:sz w:val="22"/>
                <w:szCs w:val="22"/>
                <w:lang w:val="sr-Cyrl-RS"/>
              </w:rPr>
            </w:pPr>
            <w:r w:rsidRPr="00CD7441">
              <w:rPr>
                <w:rFonts w:ascii="Times New Roman" w:eastAsia="Times New Roman" w:hAnsi="Times New Roman"/>
                <w:color w:val="00B050"/>
                <w:sz w:val="22"/>
                <w:szCs w:val="22"/>
                <w:lang w:val="sr-Cyrl-RS"/>
              </w:rPr>
              <w:t>АБС ЈЕ САГЛАСАН СА ПРЕПОРУКОМ</w:t>
            </w:r>
          </w:p>
          <w:p w14:paraId="7695A810" w14:textId="77777777" w:rsidR="004137B7" w:rsidRPr="00CD7441" w:rsidRDefault="004137B7" w:rsidP="00A40206">
            <w:pPr>
              <w:rPr>
                <w:rFonts w:ascii="Times New Roman" w:eastAsia="Times New Roman" w:hAnsi="Times New Roman"/>
                <w:sz w:val="22"/>
                <w:szCs w:val="22"/>
                <w:lang w:val="sr-Cyrl-RS"/>
              </w:rPr>
            </w:pPr>
          </w:p>
          <w:p w14:paraId="3FE37B6E" w14:textId="33684887" w:rsidR="004137B7" w:rsidRPr="00CD7441" w:rsidRDefault="004137B7" w:rsidP="00C14A6E">
            <w:pPr>
              <w:pStyle w:val="ListParagraph"/>
              <w:numPr>
                <w:ilvl w:val="1"/>
                <w:numId w:val="23"/>
              </w:numPr>
              <w:rPr>
                <w:rFonts w:ascii="Times New Roman" w:eastAsia="Times New Roman" w:hAnsi="Times New Roman"/>
                <w:b/>
                <w:sz w:val="22"/>
                <w:szCs w:val="22"/>
                <w:u w:val="single"/>
                <w:lang w:val="sr-Cyrl-RS"/>
              </w:rPr>
            </w:pPr>
            <w:r w:rsidRPr="00CD7441">
              <w:rPr>
                <w:rFonts w:ascii="Times New Roman" w:eastAsia="Times New Roman" w:hAnsi="Times New Roman"/>
                <w:b/>
                <w:sz w:val="22"/>
                <w:szCs w:val="22"/>
                <w:u w:val="single"/>
                <w:lang w:val="sr-Cyrl-RS"/>
              </w:rPr>
              <w:t>Утврђивање обрасца захтева</w:t>
            </w:r>
            <w:r w:rsidR="006B0647" w:rsidRPr="00CD7441">
              <w:rPr>
                <w:rFonts w:ascii="Times New Roman" w:eastAsia="Times New Roman" w:hAnsi="Times New Roman"/>
                <w:b/>
                <w:sz w:val="22"/>
                <w:szCs w:val="22"/>
                <w:u w:val="single"/>
                <w:lang w:val="sr-Cyrl-RS" w:eastAsia="en-GB"/>
              </w:rPr>
              <w:t xml:space="preserve"> </w:t>
            </w:r>
            <w:r w:rsidR="006B0647" w:rsidRPr="00CD7441">
              <w:rPr>
                <w:rFonts w:ascii="Times New Roman" w:eastAsia="Times New Roman" w:hAnsi="Times New Roman"/>
                <w:b/>
                <w:sz w:val="22"/>
                <w:szCs w:val="22"/>
                <w:u w:val="single"/>
                <w:lang w:val="sr-Cyrl-RS"/>
              </w:rPr>
              <w:t>и омогућавање електронског попуњавања</w:t>
            </w:r>
          </w:p>
          <w:p w14:paraId="05256490" w14:textId="4D3CDD44" w:rsidR="004137B7" w:rsidRDefault="004137B7" w:rsidP="004137B7">
            <w:pPr>
              <w:rPr>
                <w:rFonts w:ascii="Times New Roman" w:eastAsia="Times New Roman" w:hAnsi="Times New Roman"/>
                <w:b/>
                <w:sz w:val="24"/>
                <w:szCs w:val="24"/>
                <w:u w:val="single"/>
                <w:lang w:val="sr-Cyrl-RS"/>
              </w:rPr>
            </w:pPr>
          </w:p>
          <w:p w14:paraId="2AF90961" w14:textId="1DB181B0" w:rsidR="006B0647" w:rsidRPr="00CD7441" w:rsidRDefault="004137B7" w:rsidP="004137B7">
            <w:pPr>
              <w:rPr>
                <w:rFonts w:ascii="Times New Roman" w:eastAsia="Times New Roman" w:hAnsi="Times New Roman"/>
                <w:sz w:val="22"/>
                <w:szCs w:val="22"/>
                <w:lang w:val="sr-Cyrl-RS"/>
              </w:rPr>
            </w:pPr>
            <w:r w:rsidRPr="00CD7441">
              <w:rPr>
                <w:rFonts w:ascii="Times New Roman" w:eastAsia="Times New Roman" w:hAnsi="Times New Roman"/>
                <w:sz w:val="22"/>
                <w:szCs w:val="22"/>
                <w:lang w:val="sr-Cyrl-RS"/>
              </w:rPr>
              <w:t>Потребно је утврдити образац захтева са свим неопходним информацијама о потребним доказима који се уз захтев требају доставити, као и о подацима који се прибављају по службеној дужности.</w:t>
            </w:r>
            <w:r w:rsidR="006B0647" w:rsidRPr="00CD7441">
              <w:rPr>
                <w:rFonts w:ascii="Times New Roman" w:eastAsia="Times New Roman" w:hAnsi="Times New Roman"/>
                <w:sz w:val="22"/>
                <w:szCs w:val="22"/>
                <w:lang w:val="sr-Cyrl-RS"/>
              </w:rPr>
              <w:t xml:space="preserve"> Образац захтева треба да садржи поред свих општих података о подносиоцу захтева и податке који се тренутно траже у одвојеним документима које издаје подносилац захтева, а што би било непотребно ако би ти подаци били саставни део обрасца захтева. У складу са тим потребно је у образац захтева унети и податке о: доказ о одговарајућем софтверском пакету који обезбеђује достављање података Агенцији.</w:t>
            </w:r>
          </w:p>
          <w:p w14:paraId="3DC90DDC" w14:textId="448CF86E" w:rsidR="006B0647" w:rsidRPr="00CD7441" w:rsidRDefault="006B0647" w:rsidP="004137B7">
            <w:pPr>
              <w:rPr>
                <w:rFonts w:ascii="Times New Roman" w:eastAsia="Times New Roman" w:hAnsi="Times New Roman"/>
                <w:sz w:val="22"/>
                <w:szCs w:val="22"/>
                <w:lang w:val="sr-Cyrl-RS"/>
              </w:rPr>
            </w:pPr>
            <w:r w:rsidRPr="00CD7441">
              <w:rPr>
                <w:rFonts w:ascii="Times New Roman" w:eastAsia="Times New Roman" w:hAnsi="Times New Roman"/>
                <w:sz w:val="22"/>
                <w:szCs w:val="22"/>
                <w:lang w:val="sr-Cyrl-RS"/>
              </w:rPr>
              <w:t>Потребно је сачинити електронски образац за подношење захтева који би требао да садржи детаљне информације о свим потребним подацима и омогућити његово попуњавање електронским путем.</w:t>
            </w:r>
            <w:r w:rsidRPr="00CD7441">
              <w:rPr>
                <w:rFonts w:ascii="Times New Roman" w:eastAsia="Times New Roman" w:hAnsi="Times New Roman"/>
                <w:sz w:val="22"/>
                <w:szCs w:val="22"/>
                <w:lang w:val="sr-Cyrl-RS" w:eastAsia="en-GB"/>
              </w:rPr>
              <w:t xml:space="preserve"> </w:t>
            </w:r>
            <w:r w:rsidRPr="00CD7441">
              <w:rPr>
                <w:rFonts w:ascii="Times New Roman" w:eastAsia="Times New Roman" w:hAnsi="Times New Roman"/>
                <w:sz w:val="22"/>
                <w:szCs w:val="22"/>
                <w:lang w:val="sr-Cyrl-RS"/>
              </w:rPr>
              <w:t>Електронски образац поставити за почетак на сајт органа и портал е-Управе, а касније и на портал Јединственог јавног регистара административних поступака и осталих услова за пословање. Такође, интернет страницу надлежног органа линковати са електронским обрасцем на Регистру АП, како би се се информације о АП и припадајући обрасци налазили искључиво на једном месту. Сматрамо да је потребно омогућити електронску комуникацију са АПР и РГЗ, као и другим институцијама (АТС, ДМДМ и др.) ради прибављања и обраде података</w:t>
            </w:r>
            <w:r w:rsidRPr="006B0647">
              <w:rPr>
                <w:rFonts w:ascii="Times New Roman" w:eastAsia="Times New Roman" w:hAnsi="Times New Roman"/>
                <w:sz w:val="24"/>
                <w:szCs w:val="24"/>
                <w:lang w:val="sr-Cyrl-RS"/>
              </w:rPr>
              <w:t xml:space="preserve"> </w:t>
            </w:r>
            <w:r w:rsidRPr="00CD7441">
              <w:rPr>
                <w:rFonts w:ascii="Times New Roman" w:eastAsia="Times New Roman" w:hAnsi="Times New Roman"/>
                <w:sz w:val="22"/>
                <w:szCs w:val="22"/>
                <w:lang w:val="sr-Cyrl-RS"/>
              </w:rPr>
              <w:t>о којима се води службена евиденција. Такође, потребно је омогућити услугу електронског плаћања која је већ сада могућа преко портала е-Управе. Када се за то</w:t>
            </w:r>
            <w:r w:rsidRPr="00CD7441">
              <w:rPr>
                <w:rFonts w:ascii="Times New Roman" w:eastAsia="Times New Roman" w:hAnsi="Times New Roman"/>
                <w:sz w:val="22"/>
                <w:szCs w:val="22"/>
                <w:lang w:val="sr-Cyrl-RS" w:eastAsia="en-GB"/>
              </w:rPr>
              <w:t xml:space="preserve"> </w:t>
            </w:r>
            <w:r w:rsidRPr="00CD7441">
              <w:rPr>
                <w:rFonts w:ascii="Times New Roman" w:eastAsia="Times New Roman" w:hAnsi="Times New Roman"/>
                <w:sz w:val="22"/>
                <w:szCs w:val="22"/>
                <w:lang w:val="sr-Cyrl-RS"/>
              </w:rPr>
              <w:t>испуне услови, увести пуну е-управу, односно омогућити подношење захтева и и</w:t>
            </w:r>
            <w:r w:rsidR="00A36A77" w:rsidRPr="00CD7441">
              <w:rPr>
                <w:rFonts w:ascii="Times New Roman" w:eastAsia="Times New Roman" w:hAnsi="Times New Roman"/>
                <w:sz w:val="22"/>
                <w:szCs w:val="22"/>
                <w:lang w:val="sr-Cyrl-RS"/>
              </w:rPr>
              <w:t>здавање акта електронским путем, уколикосе то покаже целисходним, односно уколико се број захтева за овај поступакак драстично увећа у наредном периоду.</w:t>
            </w:r>
          </w:p>
          <w:p w14:paraId="6DE315C7" w14:textId="77777777" w:rsidR="006B0647" w:rsidRPr="00CD7441" w:rsidRDefault="006B0647" w:rsidP="004137B7">
            <w:pPr>
              <w:rPr>
                <w:rFonts w:ascii="Times New Roman" w:eastAsia="Times New Roman" w:hAnsi="Times New Roman"/>
                <w:sz w:val="22"/>
                <w:szCs w:val="22"/>
                <w:lang w:val="sr-Cyrl-RS"/>
              </w:rPr>
            </w:pPr>
          </w:p>
          <w:p w14:paraId="71E92FF5" w14:textId="3B59740A" w:rsidR="006B0647" w:rsidRPr="00CD7441" w:rsidRDefault="006B0647" w:rsidP="006B0647">
            <w:pPr>
              <w:rPr>
                <w:rFonts w:ascii="Times New Roman" w:eastAsia="Times New Roman" w:hAnsi="Times New Roman"/>
                <w:b/>
                <w:bCs/>
                <w:sz w:val="22"/>
                <w:szCs w:val="22"/>
                <w:lang w:val="sr-Cyrl-RS"/>
              </w:rPr>
            </w:pPr>
            <w:r w:rsidRPr="00CD7441">
              <w:rPr>
                <w:rFonts w:ascii="Times New Roman" w:eastAsia="Times New Roman" w:hAnsi="Times New Roman"/>
                <w:b/>
                <w:bCs/>
                <w:sz w:val="22"/>
                <w:szCs w:val="22"/>
                <w:lang w:val="sr-Cyrl-RS"/>
              </w:rPr>
              <w:t>За примену ове препоруке</w:t>
            </w:r>
            <w:r w:rsidRPr="00CD7441">
              <w:rPr>
                <w:rFonts w:ascii="Times New Roman" w:eastAsia="Times New Roman" w:hAnsi="Times New Roman"/>
                <w:b/>
                <w:sz w:val="22"/>
                <w:szCs w:val="22"/>
                <w:lang w:val="sr-Cyrl-RS"/>
              </w:rPr>
              <w:t xml:space="preserve">, </w:t>
            </w:r>
            <w:r w:rsidRPr="00CD7441">
              <w:rPr>
                <w:rFonts w:ascii="Times New Roman" w:eastAsia="Times New Roman" w:hAnsi="Times New Roman"/>
                <w:b/>
                <w:bCs/>
                <w:sz w:val="22"/>
                <w:szCs w:val="22"/>
                <w:lang w:val="sr-Cyrl-RS"/>
              </w:rPr>
              <w:t>неопходна је измена прописа и то</w:t>
            </w:r>
            <w:r w:rsidRPr="00CD7441">
              <w:rPr>
                <w:rFonts w:ascii="Times New Roman" w:hAnsi="Times New Roman"/>
                <w:sz w:val="22"/>
                <w:szCs w:val="22"/>
                <w:lang w:val="sr-Cyrl-RS"/>
              </w:rPr>
              <w:t xml:space="preserve"> </w:t>
            </w:r>
            <w:r w:rsidR="00B667BA" w:rsidRPr="00CD7441">
              <w:rPr>
                <w:rFonts w:ascii="Times New Roman" w:eastAsia="Times New Roman" w:hAnsi="Times New Roman"/>
                <w:b/>
                <w:bCs/>
                <w:sz w:val="22"/>
                <w:szCs w:val="22"/>
                <w:lang w:val="sr-Cyrl-RS"/>
              </w:rPr>
              <w:t>Правилник</w:t>
            </w:r>
            <w:r w:rsidRPr="00CD7441">
              <w:rPr>
                <w:rFonts w:ascii="Times New Roman" w:eastAsia="Times New Roman" w:hAnsi="Times New Roman"/>
                <w:b/>
                <w:bCs/>
                <w:sz w:val="22"/>
                <w:szCs w:val="22"/>
                <w:lang w:val="sr-Cyrl-RS"/>
              </w:rPr>
              <w:t>а</w:t>
            </w:r>
            <w:r w:rsidR="00B667BA" w:rsidRPr="00CD7441">
              <w:rPr>
                <w:rFonts w:ascii="Times New Roman" w:eastAsia="Times New Roman" w:hAnsi="Times New Roman"/>
                <w:b/>
                <w:bCs/>
                <w:sz w:val="22"/>
                <w:szCs w:val="22"/>
                <w:lang w:val="sr-Cyrl-RS"/>
              </w:rPr>
              <w:t xml:space="preserve"> о испитивању возила: 8/2012-123, 13/2013-51, 31/2013-76, 114/2013-291, 40/2014-5, 140/2014-38, 18/2015-96, 82/2015-21, 88/2016-55, 108/2016-48</w:t>
            </w:r>
          </w:p>
          <w:p w14:paraId="71C58796" w14:textId="77777777" w:rsidR="00177352" w:rsidRPr="00CD7441" w:rsidRDefault="00177352" w:rsidP="006B0647">
            <w:pPr>
              <w:rPr>
                <w:rFonts w:ascii="Times New Roman" w:eastAsia="Times New Roman" w:hAnsi="Times New Roman"/>
                <w:sz w:val="22"/>
                <w:szCs w:val="22"/>
                <w:lang w:val="sr-Cyrl-RS"/>
              </w:rPr>
            </w:pPr>
          </w:p>
          <w:p w14:paraId="45D0DBE3" w14:textId="45F5EFF8" w:rsidR="006B0647" w:rsidRPr="00CD7441" w:rsidRDefault="00177352" w:rsidP="00177352">
            <w:pPr>
              <w:rPr>
                <w:rFonts w:ascii="Times New Roman" w:eastAsia="Times New Roman" w:hAnsi="Times New Roman"/>
                <w:color w:val="00B050"/>
                <w:sz w:val="22"/>
                <w:szCs w:val="22"/>
                <w:lang w:val="sr-Cyrl-RS"/>
              </w:rPr>
            </w:pPr>
            <w:r w:rsidRPr="00CD7441">
              <w:rPr>
                <w:rFonts w:ascii="Times New Roman" w:eastAsia="Times New Roman" w:hAnsi="Times New Roman"/>
                <w:color w:val="00B050"/>
                <w:sz w:val="22"/>
                <w:szCs w:val="22"/>
                <w:lang w:val="sr-Cyrl-RS"/>
              </w:rPr>
              <w:t>АБС ЈЕ САГЛАСАН СА ПРЕПОРУКОМ И СПРОВЕШЋЕ ЈЕ ПО ИСПУЊЕЊУ ТЕХНИЧКИХ УСЛОВА</w:t>
            </w:r>
          </w:p>
          <w:p w14:paraId="6111EDA8" w14:textId="18600D9E" w:rsidR="00CD7441" w:rsidRPr="005A6CD2" w:rsidRDefault="00CD7441" w:rsidP="00CD7441">
            <w:pPr>
              <w:pStyle w:val="ListParagraph"/>
              <w:numPr>
                <w:ilvl w:val="1"/>
                <w:numId w:val="42"/>
              </w:numPr>
              <w:spacing w:before="100" w:beforeAutospacing="1" w:afterAutospacing="1"/>
              <w:rPr>
                <w:rFonts w:ascii="Times New Roman" w:eastAsia="Times New Roman" w:hAnsi="Times New Roman"/>
                <w:b/>
                <w:sz w:val="22"/>
                <w:szCs w:val="22"/>
                <w:u w:val="single"/>
                <w:lang w:val="sr-Cyrl-RS" w:eastAsia="en-GB"/>
              </w:rPr>
            </w:pPr>
            <w:r w:rsidRPr="005A6CD2">
              <w:rPr>
                <w:rFonts w:ascii="Times New Roman" w:eastAsia="Times New Roman" w:hAnsi="Times New Roman"/>
                <w:b/>
                <w:sz w:val="22"/>
                <w:szCs w:val="22"/>
                <w:u w:val="single"/>
                <w:lang w:val="sr-Cyrl-RS" w:eastAsia="en-GB"/>
              </w:rPr>
              <w:t>Смањење финасијских издатака</w:t>
            </w:r>
          </w:p>
          <w:p w14:paraId="07D73DEC" w14:textId="6A0CDA81" w:rsidR="00CD7441" w:rsidRPr="005A6CD2" w:rsidRDefault="00CD7441" w:rsidP="00CD7441">
            <w:pPr>
              <w:rPr>
                <w:rFonts w:ascii="Times New Roman" w:eastAsia="Times New Roman" w:hAnsi="Times New Roman"/>
                <w:sz w:val="22"/>
                <w:szCs w:val="22"/>
                <w:lang w:val="sr-Cyrl-RS"/>
              </w:rPr>
            </w:pPr>
            <w:r w:rsidRPr="005A6CD2">
              <w:rPr>
                <w:rFonts w:ascii="Times New Roman" w:eastAsia="Times New Roman" w:hAnsi="Times New Roman"/>
                <w:sz w:val="22"/>
                <w:szCs w:val="22"/>
                <w:lang w:val="sr-Cyrl-RS"/>
              </w:rPr>
              <w:t xml:space="preserve">Износ накнаде за </w:t>
            </w:r>
            <w:r w:rsidR="00CB3B7D" w:rsidRPr="005A6CD2">
              <w:rPr>
                <w:rFonts w:ascii="Times New Roman" w:eastAsia="Times New Roman" w:hAnsi="Times New Roman"/>
                <w:sz w:val="22"/>
                <w:szCs w:val="22"/>
              </w:rPr>
              <w:t>утврђивања услова у вези са испитивањем возила износи 110.000,00 динара</w:t>
            </w:r>
            <w:r w:rsidRPr="005A6CD2">
              <w:rPr>
                <w:rFonts w:ascii="Times New Roman" w:eastAsia="Times New Roman" w:hAnsi="Times New Roman"/>
                <w:sz w:val="22"/>
                <w:szCs w:val="22"/>
                <w:lang w:val="sr-Cyrl-RS"/>
              </w:rPr>
              <w:t xml:space="preserve">, </w:t>
            </w:r>
            <w:r w:rsidR="00CB3B7D" w:rsidRPr="005A6CD2">
              <w:rPr>
                <w:rFonts w:ascii="Times New Roman" w:eastAsia="Times New Roman" w:hAnsi="Times New Roman"/>
                <w:sz w:val="22"/>
                <w:szCs w:val="22"/>
                <w:lang w:val="sr-Cyrl-RS"/>
              </w:rPr>
              <w:t>уз коју се плаћа републичка административна</w:t>
            </w:r>
            <w:r w:rsidRPr="005A6CD2">
              <w:rPr>
                <w:rFonts w:ascii="Times New Roman" w:eastAsia="Times New Roman" w:hAnsi="Times New Roman"/>
                <w:sz w:val="22"/>
                <w:szCs w:val="22"/>
                <w:lang w:val="sr-Cyrl-RS"/>
              </w:rPr>
              <w:t xml:space="preserve"> такса за подношење захтева, као и </w:t>
            </w:r>
            <w:r w:rsidR="00CB3B7D" w:rsidRPr="005A6CD2">
              <w:rPr>
                <w:rFonts w:ascii="Times New Roman" w:eastAsia="Times New Roman" w:hAnsi="Times New Roman"/>
                <w:sz w:val="22"/>
                <w:szCs w:val="22"/>
                <w:lang w:val="sr-Cyrl-RS"/>
              </w:rPr>
              <w:t>накнада на име</w:t>
            </w:r>
            <w:r w:rsidR="00CB3B7D" w:rsidRPr="005A6CD2">
              <w:rPr>
                <w:rFonts w:ascii="Times New Roman" w:eastAsia="Times New Roman" w:hAnsi="Times New Roman"/>
                <w:sz w:val="22"/>
                <w:szCs w:val="22"/>
              </w:rPr>
              <w:t xml:space="preserve"> услуге издавања овлашћeња правним лицима за испитивање возила износи </w:t>
            </w:r>
            <w:r w:rsidR="00CB3B7D" w:rsidRPr="005A6CD2">
              <w:rPr>
                <w:rFonts w:ascii="Times New Roman" w:eastAsia="Times New Roman" w:hAnsi="Times New Roman"/>
                <w:sz w:val="22"/>
                <w:szCs w:val="22"/>
                <w:lang w:val="sr-Cyrl-RS"/>
              </w:rPr>
              <w:t xml:space="preserve">која износи </w:t>
            </w:r>
            <w:r w:rsidR="00CB3B7D" w:rsidRPr="005A6CD2">
              <w:rPr>
                <w:rFonts w:ascii="Times New Roman" w:eastAsia="Times New Roman" w:hAnsi="Times New Roman"/>
                <w:sz w:val="22"/>
                <w:szCs w:val="22"/>
              </w:rPr>
              <w:t>10.000,00 динара.</w:t>
            </w:r>
            <w:r w:rsidR="00CB3B7D" w:rsidRPr="005A6CD2">
              <w:rPr>
                <w:rFonts w:ascii="Times New Roman" w:eastAsia="Times New Roman" w:hAnsi="Times New Roman"/>
                <w:sz w:val="22"/>
                <w:szCs w:val="22"/>
                <w:lang w:val="sr-Cyrl-RS"/>
              </w:rPr>
              <w:t xml:space="preserve"> С обзиром да се плаћа накнада на име утврђивања услова у износу од </w:t>
            </w:r>
            <w:r w:rsidRPr="005A6CD2">
              <w:rPr>
                <w:rFonts w:ascii="Times New Roman" w:eastAsia="Times New Roman" w:hAnsi="Times New Roman"/>
                <w:sz w:val="22"/>
                <w:szCs w:val="22"/>
                <w:lang w:val="sr-Cyrl-RS"/>
              </w:rPr>
              <w:t xml:space="preserve">110.000 динара </w:t>
            </w:r>
            <w:r w:rsidR="00CB3B7D" w:rsidRPr="005A6CD2">
              <w:rPr>
                <w:rFonts w:ascii="Times New Roman" w:eastAsia="Times New Roman" w:hAnsi="Times New Roman"/>
                <w:sz w:val="22"/>
                <w:szCs w:val="22"/>
                <w:lang w:val="sr-Cyrl-RS"/>
              </w:rPr>
              <w:t>нереално високо је одређена цена услуге за издавање овог овлашћења. У складу са вредношћу пружене услуге предлаже се да се ова накнада од 10.000 динара укине и да се уместо ње наплаћује накнада у износу од 550 динара по тарифном броју 9. Закона о републичким административним таксама.</w:t>
            </w:r>
            <w:r w:rsidRPr="005A6CD2">
              <w:rPr>
                <w:rFonts w:ascii="Times New Roman" w:eastAsia="Times New Roman" w:hAnsi="Times New Roman"/>
                <w:sz w:val="22"/>
                <w:szCs w:val="22"/>
                <w:lang w:val="sr-Cyrl-RS"/>
              </w:rPr>
              <w:t>.</w:t>
            </w:r>
          </w:p>
          <w:p w14:paraId="676F2BD2" w14:textId="77777777" w:rsidR="00CD7441" w:rsidRPr="005A6CD2" w:rsidRDefault="00CD7441" w:rsidP="00CD7441">
            <w:pPr>
              <w:rPr>
                <w:rFonts w:ascii="Times New Roman" w:eastAsia="Times New Roman" w:hAnsi="Times New Roman"/>
                <w:sz w:val="22"/>
                <w:szCs w:val="22"/>
                <w:lang w:val="sr-Cyrl-RS"/>
              </w:rPr>
            </w:pPr>
          </w:p>
          <w:p w14:paraId="2EF1141F" w14:textId="65BFCE5B" w:rsidR="00CD7441" w:rsidRDefault="00CD7441" w:rsidP="00CD7441">
            <w:pPr>
              <w:rPr>
                <w:rFonts w:ascii="Times New Roman" w:eastAsia="Times New Roman" w:hAnsi="Times New Roman"/>
                <w:b/>
                <w:bCs/>
                <w:sz w:val="22"/>
                <w:szCs w:val="22"/>
                <w:lang w:val="sr-Cyrl-RS"/>
              </w:rPr>
            </w:pPr>
            <w:r w:rsidRPr="005A6CD2">
              <w:rPr>
                <w:rFonts w:ascii="Times New Roman" w:eastAsia="Times New Roman" w:hAnsi="Times New Roman"/>
                <w:b/>
                <w:bCs/>
                <w:sz w:val="22"/>
                <w:szCs w:val="22"/>
                <w:lang w:val="sr-Cyrl-RS"/>
              </w:rPr>
              <w:t>За примену ове препоруке</w:t>
            </w:r>
            <w:r w:rsidRPr="005A6CD2">
              <w:rPr>
                <w:rFonts w:ascii="Times New Roman" w:eastAsia="Times New Roman" w:hAnsi="Times New Roman"/>
                <w:b/>
                <w:sz w:val="22"/>
                <w:szCs w:val="22"/>
                <w:lang w:val="sr-Cyrl-RS"/>
              </w:rPr>
              <w:t xml:space="preserve">, </w:t>
            </w:r>
            <w:r w:rsidRPr="005A6CD2">
              <w:rPr>
                <w:rFonts w:ascii="Times New Roman" w:eastAsia="Times New Roman" w:hAnsi="Times New Roman"/>
                <w:b/>
                <w:bCs/>
                <w:sz w:val="22"/>
                <w:szCs w:val="22"/>
                <w:lang w:val="sr-Cyrl-RS"/>
              </w:rPr>
              <w:t>неопход</w:t>
            </w:r>
            <w:r w:rsidR="00CB3B7D" w:rsidRPr="005A6CD2">
              <w:rPr>
                <w:rFonts w:ascii="Times New Roman" w:eastAsia="Times New Roman" w:hAnsi="Times New Roman"/>
                <w:b/>
                <w:bCs/>
                <w:sz w:val="22"/>
                <w:szCs w:val="22"/>
                <w:lang w:val="sr-Cyrl-RS"/>
              </w:rPr>
              <w:t>на је измена прописа и то члан 18</w:t>
            </w:r>
            <w:r w:rsidRPr="005A6CD2">
              <w:rPr>
                <w:rFonts w:ascii="Times New Roman" w:eastAsia="Times New Roman" w:hAnsi="Times New Roman"/>
                <w:b/>
                <w:bCs/>
                <w:sz w:val="22"/>
                <w:szCs w:val="22"/>
                <w:lang w:val="sr-Cyrl-RS"/>
              </w:rPr>
              <w:t xml:space="preserve">. Уредбе о ценама услуга које врши Агенција за безбедност саобраћаја („Службени гласник РС“, бр. 121/12, 39/16). </w:t>
            </w:r>
          </w:p>
          <w:p w14:paraId="0A5C77B1" w14:textId="77777777" w:rsidR="00E62D8F" w:rsidRPr="005A6CD2" w:rsidRDefault="00E62D8F" w:rsidP="00CD7441">
            <w:pPr>
              <w:rPr>
                <w:rFonts w:ascii="Times New Roman" w:eastAsia="Times New Roman" w:hAnsi="Times New Roman"/>
                <w:b/>
                <w:sz w:val="22"/>
                <w:szCs w:val="22"/>
                <w:lang w:val="sr-Cyrl-RS"/>
              </w:rPr>
            </w:pPr>
          </w:p>
          <w:p w14:paraId="3EAB4AF8" w14:textId="014E69D7" w:rsidR="00A40206" w:rsidRPr="00A40206" w:rsidRDefault="00E62D8F" w:rsidP="00177352">
            <w:pPr>
              <w:rPr>
                <w:rFonts w:ascii="Times New Roman" w:eastAsia="Times New Roman" w:hAnsi="Times New Roman"/>
                <w:b/>
                <w:sz w:val="24"/>
                <w:szCs w:val="24"/>
                <w:u w:val="single"/>
                <w:lang w:val="sr-Cyrl-RS"/>
              </w:rPr>
            </w:pPr>
            <w:r w:rsidRPr="00CD7441">
              <w:rPr>
                <w:rFonts w:ascii="Times New Roman" w:eastAsia="Times New Roman" w:hAnsi="Times New Roman"/>
                <w:color w:val="00B050"/>
                <w:sz w:val="22"/>
                <w:szCs w:val="22"/>
                <w:lang w:val="sr-Cyrl-RS"/>
              </w:rPr>
              <w:t>АБС ЈЕ САГЛАСАН СА ПРЕПОРУКОМ</w:t>
            </w:r>
          </w:p>
        </w:tc>
      </w:tr>
      <w:tr w:rsidR="00CA1CE9" w:rsidRPr="00DB19B9" w14:paraId="52C990E5" w14:textId="77777777" w:rsidTr="00C70F1B">
        <w:trPr>
          <w:trHeight w:val="454"/>
        </w:trPr>
        <w:tc>
          <w:tcPr>
            <w:tcW w:w="9060" w:type="dxa"/>
            <w:gridSpan w:val="2"/>
            <w:shd w:val="clear" w:color="auto" w:fill="DBE5F1" w:themeFill="accent1" w:themeFillTint="33"/>
            <w:vAlign w:val="center"/>
          </w:tcPr>
          <w:p w14:paraId="493D6146" w14:textId="7E30E1D1" w:rsidR="00CA1CE9" w:rsidRPr="00DB19B9" w:rsidRDefault="00CA1CE9" w:rsidP="00C14A6E">
            <w:pPr>
              <w:pStyle w:val="NormalWeb"/>
              <w:numPr>
                <w:ilvl w:val="0"/>
                <w:numId w:val="23"/>
              </w:numPr>
              <w:spacing w:before="120" w:beforeAutospacing="0" w:after="120" w:afterAutospacing="0"/>
              <w:jc w:val="center"/>
              <w:rPr>
                <w:b/>
                <w:lang w:val="sr-Cyrl-RS"/>
              </w:rPr>
            </w:pPr>
            <w:r w:rsidRPr="00DB19B9">
              <w:rPr>
                <w:b/>
                <w:sz w:val="22"/>
                <w:szCs w:val="22"/>
                <w:lang w:val="sr-Cyrl-RS"/>
              </w:rPr>
              <w:lastRenderedPageBreak/>
              <w:t>САДРЖАЈ ПРЕПОРУКЕ СА НАЦРТОМ  ПРОПИСА ЧИЈА СЕ ИЗМЕНА ПРЕДЛАЖЕ  (уколико се предлаже измена прописа)</w:t>
            </w:r>
          </w:p>
        </w:tc>
      </w:tr>
      <w:tr w:rsidR="00B90B74" w:rsidRPr="00DB19B9" w14:paraId="077D3505" w14:textId="77777777" w:rsidTr="00DB19B9">
        <w:trPr>
          <w:trHeight w:val="454"/>
        </w:trPr>
        <w:tc>
          <w:tcPr>
            <w:tcW w:w="9060" w:type="dxa"/>
            <w:gridSpan w:val="2"/>
            <w:shd w:val="clear" w:color="auto" w:fill="auto"/>
          </w:tcPr>
          <w:p w14:paraId="45A58858" w14:textId="77777777" w:rsidR="00F84882" w:rsidRPr="00046A03" w:rsidRDefault="00F84882" w:rsidP="00F84882">
            <w:pPr>
              <w:pStyle w:val="auto-style16"/>
              <w:shd w:val="clear" w:color="auto" w:fill="FFFFFF"/>
              <w:ind w:firstLine="480"/>
              <w:jc w:val="right"/>
              <w:rPr>
                <w:rFonts w:eastAsia="Calibri"/>
                <w:sz w:val="22"/>
                <w:szCs w:val="22"/>
                <w:lang w:val="sr-Cyrl-RS"/>
              </w:rPr>
            </w:pPr>
            <w:r>
              <w:rPr>
                <w:rFonts w:eastAsia="Calibri"/>
                <w:sz w:val="22"/>
                <w:szCs w:val="22"/>
                <w:lang w:val="sr-Cyrl-RS"/>
              </w:rPr>
              <w:t>ПРЕДЛОГ</w:t>
            </w:r>
          </w:p>
          <w:p w14:paraId="7A6C649E" w14:textId="77777777" w:rsidR="00F84882" w:rsidRPr="00443F55" w:rsidRDefault="00F84882" w:rsidP="00F84882">
            <w:pPr>
              <w:pStyle w:val="auto-style16"/>
              <w:shd w:val="clear" w:color="auto" w:fill="FFFFFF"/>
              <w:ind w:firstLine="480"/>
              <w:rPr>
                <w:rFonts w:eastAsia="Calibri"/>
                <w:sz w:val="22"/>
                <w:szCs w:val="22"/>
                <w:lang w:val="sr-Cyrl-RS"/>
              </w:rPr>
            </w:pPr>
            <w:r w:rsidRPr="00443F55">
              <w:rPr>
                <w:rFonts w:eastAsia="Calibri"/>
                <w:sz w:val="22"/>
                <w:szCs w:val="22"/>
                <w:lang w:val="sr-Cyrl-RS"/>
              </w:rPr>
              <w:t xml:space="preserve">На основу члана 249. став 5. Закона о безбедности саобраћаја на путевима </w:t>
            </w:r>
            <w:r w:rsidRPr="009364DD">
              <w:rPr>
                <w:sz w:val="22"/>
                <w:szCs w:val="22"/>
                <w:lang w:val="sr-Cyrl-CS" w:eastAsia="sr-Latn-CS"/>
              </w:rPr>
              <w:t>(„Службени гласник РС”, бр</w:t>
            </w:r>
            <w:r w:rsidRPr="009364DD">
              <w:rPr>
                <w:sz w:val="22"/>
                <w:szCs w:val="22"/>
                <w:lang w:val="sr-Latn-CS" w:eastAsia="sr-Latn-CS"/>
              </w:rPr>
              <w:t>.</w:t>
            </w:r>
            <w:r w:rsidRPr="009364DD">
              <w:rPr>
                <w:color w:val="000000"/>
                <w:sz w:val="22"/>
                <w:szCs w:val="22"/>
                <w:lang w:val="sr-Latn-CS"/>
              </w:rPr>
              <w:t xml:space="preserve"> </w:t>
            </w:r>
            <w:r w:rsidRPr="009364DD">
              <w:rPr>
                <w:sz w:val="22"/>
                <w:szCs w:val="22"/>
                <w:lang w:val="sr-Latn-CS" w:eastAsia="sr-Latn-CS"/>
              </w:rPr>
              <w:t>41</w:t>
            </w:r>
            <w:r w:rsidRPr="009364DD">
              <w:rPr>
                <w:sz w:val="22"/>
                <w:szCs w:val="22"/>
                <w:lang w:val="sr-Cyrl-CS" w:eastAsia="sr-Latn-CS"/>
              </w:rPr>
              <w:t>/</w:t>
            </w:r>
            <w:r w:rsidRPr="009364DD">
              <w:rPr>
                <w:sz w:val="22"/>
                <w:szCs w:val="22"/>
                <w:lang w:val="sr-Latn-CS" w:eastAsia="sr-Latn-CS"/>
              </w:rPr>
              <w:t>09, 53</w:t>
            </w:r>
            <w:r w:rsidRPr="009364DD">
              <w:rPr>
                <w:sz w:val="22"/>
                <w:szCs w:val="22"/>
                <w:lang w:val="sr-Cyrl-CS" w:eastAsia="sr-Latn-CS"/>
              </w:rPr>
              <w:t>/</w:t>
            </w:r>
            <w:r w:rsidRPr="009364DD">
              <w:rPr>
                <w:sz w:val="22"/>
                <w:szCs w:val="22"/>
                <w:lang w:val="sr-Latn-CS" w:eastAsia="sr-Latn-CS"/>
              </w:rPr>
              <w:t>10, 101</w:t>
            </w:r>
            <w:r w:rsidRPr="009364DD">
              <w:rPr>
                <w:sz w:val="22"/>
                <w:szCs w:val="22"/>
                <w:lang w:val="sr-Cyrl-CS" w:eastAsia="sr-Latn-CS"/>
              </w:rPr>
              <w:t>/</w:t>
            </w:r>
            <w:r w:rsidRPr="009364DD">
              <w:rPr>
                <w:sz w:val="22"/>
                <w:szCs w:val="22"/>
                <w:lang w:val="sr-Latn-CS" w:eastAsia="sr-Latn-CS"/>
              </w:rPr>
              <w:t>11,</w:t>
            </w:r>
            <w:r w:rsidRPr="009364DD">
              <w:rPr>
                <w:sz w:val="22"/>
                <w:szCs w:val="22"/>
                <w:lang w:val="sr-Cyrl-CS" w:eastAsia="sr-Latn-CS"/>
              </w:rPr>
              <w:t xml:space="preserve"> </w:t>
            </w:r>
            <w:r w:rsidRPr="009364DD">
              <w:rPr>
                <w:sz w:val="22"/>
                <w:szCs w:val="22"/>
                <w:lang w:val="sr-Latn-CS" w:eastAsia="sr-Latn-CS"/>
              </w:rPr>
              <w:t>32</w:t>
            </w:r>
            <w:r w:rsidRPr="009364DD">
              <w:rPr>
                <w:sz w:val="22"/>
                <w:szCs w:val="22"/>
                <w:lang w:val="sr-Cyrl-CS" w:eastAsia="sr-Latn-CS"/>
              </w:rPr>
              <w:t>/</w:t>
            </w:r>
            <w:r w:rsidRPr="009364DD">
              <w:rPr>
                <w:sz w:val="22"/>
                <w:szCs w:val="22"/>
                <w:lang w:val="sr-Latn-CS" w:eastAsia="sr-Latn-CS"/>
              </w:rPr>
              <w:t xml:space="preserve">13 </w:t>
            </w:r>
            <w:r w:rsidRPr="009364DD">
              <w:rPr>
                <w:sz w:val="22"/>
                <w:szCs w:val="22"/>
                <w:lang w:eastAsia="sr-Latn-CS"/>
              </w:rPr>
              <w:sym w:font="Symbol" w:char="F02D"/>
            </w:r>
            <w:r w:rsidRPr="009364DD">
              <w:rPr>
                <w:sz w:val="22"/>
                <w:szCs w:val="22"/>
                <w:lang w:val="sr-Latn-CS" w:eastAsia="sr-Latn-CS"/>
              </w:rPr>
              <w:t xml:space="preserve"> </w:t>
            </w:r>
            <w:r w:rsidRPr="009364DD">
              <w:rPr>
                <w:sz w:val="22"/>
                <w:szCs w:val="22"/>
                <w:lang w:eastAsia="sr-Latn-CS"/>
              </w:rPr>
              <w:t>УС</w:t>
            </w:r>
            <w:r w:rsidRPr="009364DD">
              <w:rPr>
                <w:sz w:val="22"/>
                <w:szCs w:val="22"/>
                <w:lang w:val="sr-Latn-CS" w:eastAsia="sr-Latn-CS"/>
              </w:rPr>
              <w:t>, 55</w:t>
            </w:r>
            <w:r w:rsidRPr="009364DD">
              <w:rPr>
                <w:sz w:val="22"/>
                <w:szCs w:val="22"/>
                <w:lang w:val="sr-Cyrl-CS" w:eastAsia="sr-Latn-CS"/>
              </w:rPr>
              <w:t>/</w:t>
            </w:r>
            <w:r w:rsidRPr="009364DD">
              <w:rPr>
                <w:sz w:val="22"/>
                <w:szCs w:val="22"/>
                <w:lang w:val="sr-Latn-CS" w:eastAsia="sr-Latn-CS"/>
              </w:rPr>
              <w:t>14, 96</w:t>
            </w:r>
            <w:r w:rsidRPr="009364DD">
              <w:rPr>
                <w:sz w:val="22"/>
                <w:szCs w:val="22"/>
                <w:lang w:val="sr-Cyrl-CS" w:eastAsia="sr-Latn-CS"/>
              </w:rPr>
              <w:t>/</w:t>
            </w:r>
            <w:r w:rsidRPr="009364DD">
              <w:rPr>
                <w:sz w:val="22"/>
                <w:szCs w:val="22"/>
                <w:lang w:val="sr-Latn-CS" w:eastAsia="sr-Latn-CS"/>
              </w:rPr>
              <w:t xml:space="preserve">15 </w:t>
            </w:r>
            <w:r w:rsidRPr="009364DD">
              <w:rPr>
                <w:sz w:val="22"/>
                <w:szCs w:val="22"/>
                <w:lang w:eastAsia="sr-Latn-CS"/>
              </w:rPr>
              <w:sym w:font="Symbol" w:char="F02D"/>
            </w:r>
            <w:r w:rsidRPr="009364DD">
              <w:rPr>
                <w:sz w:val="22"/>
                <w:szCs w:val="22"/>
                <w:lang w:val="sr-Latn-CS" w:eastAsia="sr-Latn-CS"/>
              </w:rPr>
              <w:t xml:space="preserve"> </w:t>
            </w:r>
            <w:r w:rsidRPr="009364DD">
              <w:rPr>
                <w:sz w:val="22"/>
                <w:szCs w:val="22"/>
                <w:lang w:eastAsia="sr-Latn-CS"/>
              </w:rPr>
              <w:t>др</w:t>
            </w:r>
            <w:r w:rsidRPr="009364DD">
              <w:rPr>
                <w:sz w:val="22"/>
                <w:szCs w:val="22"/>
                <w:lang w:val="sr-Latn-CS" w:eastAsia="sr-Latn-CS"/>
              </w:rPr>
              <w:t>. з</w:t>
            </w:r>
            <w:r w:rsidRPr="009364DD">
              <w:rPr>
                <w:sz w:val="22"/>
                <w:szCs w:val="22"/>
                <w:lang w:eastAsia="sr-Latn-CS"/>
              </w:rPr>
              <w:t>акон</w:t>
            </w:r>
            <w:r w:rsidRPr="009364DD">
              <w:rPr>
                <w:sz w:val="22"/>
                <w:szCs w:val="22"/>
                <w:lang w:val="sr-Latn-CS" w:eastAsia="sr-Latn-CS"/>
              </w:rPr>
              <w:t>, 9</w:t>
            </w:r>
            <w:r w:rsidRPr="009364DD">
              <w:rPr>
                <w:sz w:val="22"/>
                <w:szCs w:val="22"/>
                <w:lang w:val="sr-Cyrl-CS" w:eastAsia="sr-Latn-CS"/>
              </w:rPr>
              <w:t>/</w:t>
            </w:r>
            <w:r w:rsidRPr="009364DD">
              <w:rPr>
                <w:sz w:val="22"/>
                <w:szCs w:val="22"/>
                <w:lang w:val="sr-Latn-CS" w:eastAsia="sr-Latn-CS"/>
              </w:rPr>
              <w:t xml:space="preserve">16 </w:t>
            </w:r>
            <w:r w:rsidRPr="009364DD">
              <w:rPr>
                <w:sz w:val="22"/>
                <w:szCs w:val="22"/>
                <w:lang w:eastAsia="sr-Latn-CS"/>
              </w:rPr>
              <w:sym w:font="Symbol" w:char="F02D"/>
            </w:r>
            <w:r w:rsidRPr="009364DD">
              <w:rPr>
                <w:sz w:val="22"/>
                <w:szCs w:val="22"/>
                <w:lang w:val="sr-Latn-CS" w:eastAsia="sr-Latn-CS"/>
              </w:rPr>
              <w:t xml:space="preserve"> </w:t>
            </w:r>
            <w:r w:rsidRPr="009364DD">
              <w:rPr>
                <w:sz w:val="22"/>
                <w:szCs w:val="22"/>
                <w:lang w:eastAsia="sr-Latn-CS"/>
              </w:rPr>
              <w:t>УС,</w:t>
            </w:r>
            <w:r w:rsidRPr="009364DD">
              <w:rPr>
                <w:sz w:val="22"/>
                <w:szCs w:val="22"/>
                <w:lang w:val="sr-Latn-CS" w:eastAsia="sr-Latn-CS"/>
              </w:rPr>
              <w:t xml:space="preserve"> 24/18, 41/18, 41/18</w:t>
            </w:r>
            <w:r w:rsidRPr="009364DD">
              <w:rPr>
                <w:sz w:val="22"/>
                <w:szCs w:val="22"/>
                <w:lang w:val="sr-Latn-CS" w:eastAsia="sr-Latn-CS"/>
              </w:rPr>
              <w:softHyphen/>
            </w:r>
            <w:r w:rsidRPr="009364DD">
              <w:rPr>
                <w:sz w:val="22"/>
                <w:szCs w:val="22"/>
                <w:lang w:val="sr-Cyrl-CS" w:eastAsia="sr-Latn-CS"/>
              </w:rPr>
              <w:t xml:space="preserve"> –</w:t>
            </w:r>
            <w:r w:rsidRPr="009364DD">
              <w:rPr>
                <w:sz w:val="22"/>
                <w:szCs w:val="22"/>
                <w:lang w:val="sr-Latn-CS" w:eastAsia="sr-Latn-CS"/>
              </w:rPr>
              <w:t xml:space="preserve"> др. </w:t>
            </w:r>
            <w:r w:rsidRPr="009364DD">
              <w:rPr>
                <w:sz w:val="22"/>
                <w:szCs w:val="22"/>
                <w:lang w:val="sr-Cyrl-RS" w:eastAsia="sr-Latn-CS"/>
              </w:rPr>
              <w:t>з</w:t>
            </w:r>
            <w:r w:rsidRPr="009364DD">
              <w:rPr>
                <w:sz w:val="22"/>
                <w:szCs w:val="22"/>
                <w:lang w:val="sr-Latn-CS" w:eastAsia="sr-Latn-CS"/>
              </w:rPr>
              <w:t>акон</w:t>
            </w:r>
            <w:r w:rsidRPr="009364DD">
              <w:rPr>
                <w:sz w:val="22"/>
                <w:szCs w:val="22"/>
                <w:lang w:val="sr-Cyrl-RS" w:eastAsia="sr-Latn-CS"/>
              </w:rPr>
              <w:t>, 87/18 и</w:t>
            </w:r>
            <w:r w:rsidRPr="009364DD">
              <w:rPr>
                <w:sz w:val="22"/>
                <w:szCs w:val="22"/>
                <w:lang w:val="sr-Cyrl-CS" w:eastAsia="sr-Latn-CS"/>
              </w:rPr>
              <w:t xml:space="preserve"> 23/19)</w:t>
            </w:r>
            <w:r>
              <w:rPr>
                <w:rFonts w:eastAsia="Calibri"/>
                <w:sz w:val="22"/>
                <w:szCs w:val="22"/>
                <w:lang w:val="sr-Cyrl-RS"/>
              </w:rPr>
              <w:t>,</w:t>
            </w:r>
          </w:p>
          <w:p w14:paraId="2B5CFAA2" w14:textId="77777777" w:rsidR="00F84882" w:rsidRDefault="00F84882" w:rsidP="00F84882">
            <w:pPr>
              <w:pStyle w:val="auto-style16"/>
              <w:shd w:val="clear" w:color="auto" w:fill="FFFFFF"/>
              <w:spacing w:before="0" w:beforeAutospacing="0" w:after="0" w:afterAutospacing="0"/>
              <w:ind w:firstLine="480"/>
              <w:jc w:val="both"/>
              <w:rPr>
                <w:rFonts w:eastAsia="Calibri"/>
                <w:sz w:val="22"/>
                <w:szCs w:val="22"/>
                <w:lang w:val="sr-Cyrl-RS"/>
              </w:rPr>
            </w:pPr>
            <w:r w:rsidRPr="00443F55">
              <w:rPr>
                <w:rFonts w:eastAsia="Calibri"/>
                <w:sz w:val="22"/>
                <w:szCs w:val="22"/>
                <w:lang w:val="sr-Cyrl-RS"/>
              </w:rPr>
              <w:t xml:space="preserve">Министар за </w:t>
            </w:r>
            <w:r>
              <w:rPr>
                <w:rFonts w:eastAsia="Calibri"/>
                <w:sz w:val="22"/>
                <w:szCs w:val="22"/>
                <w:lang w:val="sr-Cyrl-RS"/>
              </w:rPr>
              <w:t>грађевину, саобраћај и инфраструктуру доноси</w:t>
            </w:r>
          </w:p>
          <w:p w14:paraId="2907EECC" w14:textId="77777777" w:rsidR="00F84882" w:rsidRPr="00D812CB" w:rsidRDefault="00F84882" w:rsidP="00F84882">
            <w:pPr>
              <w:pStyle w:val="NormalWeb"/>
              <w:shd w:val="clear" w:color="auto" w:fill="FFFFFF"/>
              <w:spacing w:before="0" w:beforeAutospacing="0" w:after="0" w:afterAutospacing="0"/>
              <w:jc w:val="both"/>
              <w:rPr>
                <w:rFonts w:eastAsia="Calibri"/>
                <w:sz w:val="22"/>
                <w:szCs w:val="22"/>
                <w:lang w:val="sr-Cyrl-RS"/>
              </w:rPr>
            </w:pPr>
          </w:p>
          <w:p w14:paraId="3060C8B3" w14:textId="77777777" w:rsidR="00F84882" w:rsidRPr="0007631D" w:rsidRDefault="00F84882" w:rsidP="00F84882">
            <w:pPr>
              <w:pStyle w:val="odluka-zakon"/>
              <w:shd w:val="clear" w:color="auto" w:fill="FFFFFF"/>
              <w:spacing w:before="0" w:beforeAutospacing="0" w:after="0" w:afterAutospacing="0"/>
              <w:ind w:firstLine="480"/>
              <w:jc w:val="center"/>
              <w:rPr>
                <w:rFonts w:eastAsia="Calibri"/>
                <w:b/>
                <w:sz w:val="22"/>
                <w:szCs w:val="22"/>
                <w:lang w:val="sr-Cyrl-RS"/>
              </w:rPr>
            </w:pPr>
            <w:r w:rsidRPr="0007631D">
              <w:rPr>
                <w:rFonts w:eastAsia="Calibri"/>
                <w:b/>
                <w:sz w:val="22"/>
                <w:szCs w:val="22"/>
                <w:lang w:val="sr-Cyrl-RS"/>
              </w:rPr>
              <w:t>ПРАВИЛНИК</w:t>
            </w:r>
          </w:p>
          <w:p w14:paraId="0C004489" w14:textId="77777777" w:rsidR="00F84882" w:rsidRPr="0007631D" w:rsidRDefault="00F84882" w:rsidP="00F84882">
            <w:pPr>
              <w:pStyle w:val="odluka-zakon"/>
              <w:shd w:val="clear" w:color="auto" w:fill="FFFFFF"/>
              <w:spacing w:before="0" w:beforeAutospacing="0" w:after="0" w:afterAutospacing="0"/>
              <w:ind w:firstLine="480"/>
              <w:jc w:val="center"/>
              <w:rPr>
                <w:rFonts w:eastAsia="Calibri"/>
                <w:b/>
                <w:sz w:val="22"/>
                <w:szCs w:val="22"/>
                <w:lang w:val="sr-Cyrl-RS"/>
              </w:rPr>
            </w:pPr>
            <w:r w:rsidRPr="0007631D">
              <w:rPr>
                <w:rFonts w:eastAsia="Calibri"/>
                <w:b/>
                <w:sz w:val="22"/>
                <w:szCs w:val="22"/>
                <w:lang w:val="sr-Cyrl-RS"/>
              </w:rPr>
              <w:t>о изменама и допунама Правилника о испитивању возила</w:t>
            </w:r>
          </w:p>
          <w:p w14:paraId="0151F684" w14:textId="77777777" w:rsidR="00F84882" w:rsidRPr="0007631D" w:rsidRDefault="00F84882" w:rsidP="00F84882">
            <w:pPr>
              <w:tabs>
                <w:tab w:val="left" w:pos="1152"/>
              </w:tabs>
              <w:rPr>
                <w:rFonts w:ascii="Times New Roman" w:hAnsi="Times New Roman"/>
                <w:sz w:val="22"/>
                <w:szCs w:val="22"/>
                <w:lang w:val="sr-Cyrl-RS"/>
              </w:rPr>
            </w:pPr>
          </w:p>
          <w:p w14:paraId="406AE904" w14:textId="77777777" w:rsidR="00F84882" w:rsidRPr="0007631D" w:rsidRDefault="00F84882" w:rsidP="00F84882">
            <w:pPr>
              <w:jc w:val="center"/>
              <w:rPr>
                <w:rFonts w:ascii="Times New Roman" w:hAnsi="Times New Roman"/>
                <w:noProof/>
                <w:color w:val="000000" w:themeColor="text1"/>
                <w:sz w:val="22"/>
                <w:szCs w:val="22"/>
                <w:lang w:val="sr-Cyrl-RS"/>
              </w:rPr>
            </w:pPr>
            <w:r w:rsidRPr="0007631D">
              <w:rPr>
                <w:rFonts w:ascii="Times New Roman" w:hAnsi="Times New Roman"/>
                <w:noProof/>
                <w:color w:val="000000" w:themeColor="text1"/>
                <w:sz w:val="22"/>
                <w:szCs w:val="22"/>
                <w:lang w:val="sr-Cyrl-RS"/>
              </w:rPr>
              <w:t>Члан 1.</w:t>
            </w:r>
          </w:p>
          <w:p w14:paraId="607A07BC" w14:textId="77777777" w:rsidR="00F84882" w:rsidRDefault="00F84882" w:rsidP="00F84882">
            <w:pPr>
              <w:ind w:firstLine="630"/>
              <w:rPr>
                <w:rFonts w:ascii="Times New Roman" w:hAnsi="Times New Roman"/>
                <w:noProof/>
                <w:color w:val="000000" w:themeColor="text1"/>
                <w:sz w:val="22"/>
                <w:szCs w:val="22"/>
                <w:lang w:val="sr-Cyrl-RS"/>
              </w:rPr>
            </w:pPr>
            <w:r w:rsidRPr="0007631D">
              <w:rPr>
                <w:rFonts w:ascii="Times New Roman" w:hAnsi="Times New Roman"/>
                <w:noProof/>
                <w:color w:val="000000" w:themeColor="text1"/>
                <w:sz w:val="22"/>
                <w:szCs w:val="22"/>
                <w:lang w:val="sr-Cyrl-RS"/>
              </w:rPr>
              <w:t xml:space="preserve">У Правилнику о испитивању возила </w:t>
            </w:r>
            <w:r>
              <w:rPr>
                <w:rFonts w:ascii="Times New Roman" w:hAnsi="Times New Roman"/>
                <w:noProof/>
                <w:color w:val="000000" w:themeColor="text1"/>
                <w:sz w:val="22"/>
                <w:szCs w:val="22"/>
                <w:lang w:val="sr-Cyrl-RS"/>
              </w:rPr>
              <w:t>(</w:t>
            </w:r>
            <w:r w:rsidRPr="009364DD">
              <w:rPr>
                <w:rFonts w:ascii="Times New Roman" w:eastAsia="Times New Roman" w:hAnsi="Times New Roman"/>
                <w:sz w:val="22"/>
                <w:szCs w:val="22"/>
                <w:lang w:val="sr-Cyrl-CS" w:eastAsia="sr-Latn-CS"/>
              </w:rPr>
              <w:t>„Службени гласник РС”</w:t>
            </w:r>
            <w:r w:rsidRPr="0007631D">
              <w:rPr>
                <w:rFonts w:ascii="Times New Roman" w:hAnsi="Times New Roman"/>
                <w:sz w:val="22"/>
                <w:szCs w:val="22"/>
                <w:lang w:val="sr-Cyrl-RS"/>
              </w:rPr>
              <w:t>, бр.</w:t>
            </w:r>
            <w:r w:rsidRPr="0007631D">
              <w:rPr>
                <w:rFonts w:ascii="Times New Roman" w:hAnsi="Times New Roman"/>
                <w:sz w:val="22"/>
                <w:szCs w:val="22"/>
              </w:rPr>
              <w:t xml:space="preserve"> 8/12, 13</w:t>
            </w:r>
            <w:r w:rsidRPr="0007631D">
              <w:rPr>
                <w:rFonts w:ascii="Times New Roman" w:hAnsi="Times New Roman"/>
                <w:sz w:val="22"/>
                <w:szCs w:val="22"/>
                <w:lang w:val="sr-Cyrl-RS"/>
              </w:rPr>
              <w:t>/</w:t>
            </w:r>
            <w:r w:rsidRPr="0007631D">
              <w:rPr>
                <w:rFonts w:ascii="Times New Roman" w:hAnsi="Times New Roman"/>
                <w:sz w:val="22"/>
                <w:szCs w:val="22"/>
              </w:rPr>
              <w:t>13, 31/13, 114/13, 40/</w:t>
            </w:r>
            <w:r w:rsidRPr="0007631D">
              <w:rPr>
                <w:rFonts w:ascii="Times New Roman" w:hAnsi="Times New Roman"/>
                <w:sz w:val="22"/>
                <w:szCs w:val="22"/>
                <w:lang w:val="hr-HR"/>
              </w:rPr>
              <w:t>14</w:t>
            </w:r>
            <w:r w:rsidRPr="0007631D">
              <w:rPr>
                <w:rFonts w:ascii="Times New Roman" w:hAnsi="Times New Roman"/>
                <w:sz w:val="22"/>
                <w:szCs w:val="22"/>
              </w:rPr>
              <w:t>, 140/</w:t>
            </w:r>
            <w:r w:rsidRPr="0007631D">
              <w:rPr>
                <w:rFonts w:ascii="Times New Roman" w:hAnsi="Times New Roman"/>
                <w:sz w:val="22"/>
                <w:szCs w:val="22"/>
                <w:lang w:val="hr-HR"/>
              </w:rPr>
              <w:t>14</w:t>
            </w:r>
            <w:r w:rsidRPr="0007631D">
              <w:rPr>
                <w:rFonts w:ascii="Times New Roman" w:hAnsi="Times New Roman"/>
                <w:sz w:val="22"/>
                <w:szCs w:val="22"/>
              </w:rPr>
              <w:t>, 18/15, 82/15, 88/16, 108/16.</w:t>
            </w:r>
            <w:r w:rsidRPr="0007631D">
              <w:rPr>
                <w:rFonts w:ascii="Times New Roman" w:hAnsi="Times New Roman"/>
                <w:sz w:val="22"/>
                <w:szCs w:val="22"/>
                <w:lang w:val="sr-Cyrl-RS"/>
              </w:rPr>
              <w:t>)</w:t>
            </w:r>
            <w:r w:rsidRPr="0007631D">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у члану 3. после става 4. додају се нови ст. 5, 6. и 7. који гласе:</w:t>
            </w:r>
          </w:p>
          <w:p w14:paraId="44878EF7" w14:textId="77777777" w:rsidR="00F84882" w:rsidRDefault="00F84882" w:rsidP="00F84882">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„Овлашћење из става 2. овог члана издаје Агенција на основу захтева и утврђивања испуњености услова.</w:t>
            </w:r>
          </w:p>
          <w:p w14:paraId="1F846124" w14:textId="77777777" w:rsidR="00F84882" w:rsidRDefault="00F84882" w:rsidP="00F84882">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Уз захтев из става 1. овог члана подносилац захтева доставља доказе о испуњености услова из става 2. тачке 2) и тач. 5) – 9), овог члана:</w:t>
            </w:r>
          </w:p>
          <w:p w14:paraId="348F5987" w14:textId="77777777" w:rsidR="00F84882" w:rsidRDefault="00F84882" w:rsidP="00F84882">
            <w:pPr>
              <w:pStyle w:val="ListParagraph"/>
              <w:ind w:left="34" w:firstLine="567"/>
              <w:rPr>
                <w:rFonts w:ascii="Times New Roman" w:hAnsi="Times New Roman"/>
                <w:noProof/>
                <w:color w:val="000000" w:themeColor="text1"/>
                <w:sz w:val="22"/>
                <w:szCs w:val="22"/>
                <w:lang w:val="sr-Cyrl-RS"/>
              </w:rPr>
            </w:pPr>
            <w:r w:rsidRPr="000F24D4">
              <w:rPr>
                <w:rFonts w:ascii="Times New Roman" w:hAnsi="Times New Roman"/>
                <w:noProof/>
                <w:color w:val="000000" w:themeColor="text1"/>
                <w:sz w:val="22"/>
                <w:szCs w:val="22"/>
                <w:lang w:val="sr-Cyrl-RS"/>
              </w:rPr>
              <w:t>Агенција по службеној дужности проверава податке</w:t>
            </w:r>
            <w:r>
              <w:rPr>
                <w:rFonts w:ascii="Times New Roman" w:hAnsi="Times New Roman"/>
                <w:noProof/>
                <w:color w:val="000000" w:themeColor="text1"/>
                <w:sz w:val="22"/>
                <w:szCs w:val="22"/>
                <w:lang w:val="sr-Cyrl-RS"/>
              </w:rPr>
              <w:t xml:space="preserve"> из става 2. тач. 1), 3) и 4), односно</w:t>
            </w:r>
            <w:r w:rsidRPr="000F24D4">
              <w:rPr>
                <w:rFonts w:ascii="Times New Roman" w:hAnsi="Times New Roman"/>
                <w:noProof/>
                <w:color w:val="000000" w:themeColor="text1"/>
                <w:sz w:val="22"/>
                <w:szCs w:val="22"/>
                <w:lang w:val="sr-Cyrl-RS"/>
              </w:rPr>
              <w:t xml:space="preserve"> о регистрацији подносиоца захтева за обављање послова техничког испитивања и анализа, истраживања и експерименталног развоја у техничко технолошким наукама</w:t>
            </w:r>
            <w:r>
              <w:rPr>
                <w:rFonts w:ascii="Times New Roman" w:hAnsi="Times New Roman"/>
                <w:noProof/>
                <w:color w:val="000000" w:themeColor="text1"/>
                <w:sz w:val="22"/>
                <w:szCs w:val="22"/>
                <w:lang w:val="sr-Cyrl-RS"/>
              </w:rPr>
              <w:t>, податке о испуњености</w:t>
            </w:r>
            <w:r w:rsidRPr="00B90B74">
              <w:rPr>
                <w:rFonts w:ascii="Times New Roman" w:hAnsi="Times New Roman"/>
                <w:noProof/>
                <w:color w:val="000000" w:themeColor="text1"/>
                <w:sz w:val="22"/>
                <w:szCs w:val="22"/>
                <w:lang w:val="sr-Cyrl-RS"/>
              </w:rPr>
              <w:t xml:space="preserve"> стандарда ISO/IEC 17025 и/или ISO/IEC 17020, односно еквивалентног стандарда</w:t>
            </w:r>
            <w:r>
              <w:rPr>
                <w:rFonts w:ascii="Times New Roman" w:hAnsi="Times New Roman"/>
                <w:noProof/>
                <w:color w:val="000000" w:themeColor="text1"/>
                <w:sz w:val="22"/>
                <w:szCs w:val="22"/>
                <w:lang w:val="sr-Cyrl-RS"/>
              </w:rPr>
              <w:t xml:space="preserve"> из евиденције издатих еквивалената стандарда Агенције или из евиденције Акредитационог тела Србије, као и податке о власништву одговарајућег</w:t>
            </w:r>
            <w:r w:rsidRPr="00B90B74">
              <w:rPr>
                <w:rFonts w:ascii="Times New Roman" w:hAnsi="Times New Roman"/>
                <w:noProof/>
                <w:color w:val="000000" w:themeColor="text1"/>
                <w:sz w:val="22"/>
                <w:szCs w:val="22"/>
                <w:lang w:val="sr-Cyrl-RS"/>
              </w:rPr>
              <w:t xml:space="preserve"> простор</w:t>
            </w:r>
            <w:r>
              <w:rPr>
                <w:rFonts w:ascii="Times New Roman" w:hAnsi="Times New Roman"/>
                <w:noProof/>
                <w:color w:val="000000" w:themeColor="text1"/>
                <w:sz w:val="22"/>
                <w:szCs w:val="22"/>
                <w:lang w:val="sr-Cyrl-RS"/>
              </w:rPr>
              <w:t>а</w:t>
            </w:r>
            <w:r w:rsidRPr="00B90B74">
              <w:rPr>
                <w:rFonts w:ascii="Times New Roman" w:hAnsi="Times New Roman"/>
                <w:noProof/>
                <w:color w:val="000000" w:themeColor="text1"/>
                <w:sz w:val="22"/>
                <w:szCs w:val="22"/>
                <w:lang w:val="sr-Cyrl-RS"/>
              </w:rPr>
              <w:t xml:space="preserve"> (објекат и полигон) и лабораторијск</w:t>
            </w:r>
            <w:r>
              <w:rPr>
                <w:rFonts w:ascii="Times New Roman" w:hAnsi="Times New Roman"/>
                <w:noProof/>
                <w:color w:val="000000" w:themeColor="text1"/>
                <w:sz w:val="22"/>
                <w:szCs w:val="22"/>
                <w:lang w:val="sr-Cyrl-RS"/>
              </w:rPr>
              <w:t>их</w:t>
            </w:r>
            <w:r w:rsidRPr="00B90B74">
              <w:rPr>
                <w:rFonts w:ascii="Times New Roman" w:hAnsi="Times New Roman"/>
                <w:noProof/>
                <w:color w:val="000000" w:themeColor="text1"/>
                <w:sz w:val="22"/>
                <w:szCs w:val="22"/>
                <w:lang w:val="sr-Cyrl-RS"/>
              </w:rPr>
              <w:t xml:space="preserve"> услов</w:t>
            </w:r>
            <w:r>
              <w:rPr>
                <w:rFonts w:ascii="Times New Roman" w:hAnsi="Times New Roman"/>
                <w:noProof/>
                <w:color w:val="000000" w:themeColor="text1"/>
                <w:sz w:val="22"/>
                <w:szCs w:val="22"/>
                <w:lang w:val="sr-Cyrl-RS"/>
              </w:rPr>
              <w:t>а</w:t>
            </w:r>
            <w:r w:rsidRPr="00B90B74">
              <w:rPr>
                <w:rFonts w:ascii="Times New Roman" w:hAnsi="Times New Roman"/>
                <w:noProof/>
                <w:color w:val="000000" w:themeColor="text1"/>
                <w:sz w:val="22"/>
                <w:szCs w:val="22"/>
                <w:lang w:val="sr-Cyrl-RS"/>
              </w:rPr>
              <w:t xml:space="preserve"> намењен</w:t>
            </w:r>
            <w:r>
              <w:rPr>
                <w:rFonts w:ascii="Times New Roman" w:hAnsi="Times New Roman"/>
                <w:noProof/>
                <w:color w:val="000000" w:themeColor="text1"/>
                <w:sz w:val="22"/>
                <w:szCs w:val="22"/>
                <w:lang w:val="sr-Cyrl-RS"/>
              </w:rPr>
              <w:t>их</w:t>
            </w:r>
            <w:r w:rsidRPr="00B90B74">
              <w:rPr>
                <w:rFonts w:ascii="Times New Roman" w:hAnsi="Times New Roman"/>
                <w:noProof/>
                <w:color w:val="000000" w:themeColor="text1"/>
                <w:sz w:val="22"/>
                <w:szCs w:val="22"/>
                <w:lang w:val="sr-Cyrl-RS"/>
              </w:rPr>
              <w:t xml:space="preserve"> за обављање послова у смислу овог правилника</w:t>
            </w:r>
            <w:r>
              <w:rPr>
                <w:rFonts w:ascii="Times New Roman" w:hAnsi="Times New Roman"/>
                <w:noProof/>
                <w:color w:val="000000" w:themeColor="text1"/>
                <w:sz w:val="22"/>
                <w:szCs w:val="22"/>
                <w:lang w:val="sr-Cyrl-RS"/>
              </w:rPr>
              <w:t xml:space="preserve"> из регистра Републичког геодетског завода и директним испитивањем изласком на терен.</w:t>
            </w:r>
          </w:p>
          <w:p w14:paraId="7A6A5366" w14:textId="77777777" w:rsidR="00F84882" w:rsidRPr="000F24D4" w:rsidRDefault="00F84882" w:rsidP="00F84882">
            <w:pPr>
              <w:pStyle w:val="ListParagraph"/>
              <w:ind w:left="34" w:firstLine="567"/>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 xml:space="preserve">Захтев из става 5. овог члана подноси се на прописаном обрасцу који чини саставни део овог правилника.“ </w:t>
            </w:r>
          </w:p>
          <w:p w14:paraId="5C0E7B92" w14:textId="77777777" w:rsidR="00F84882" w:rsidRPr="00D84682" w:rsidRDefault="00F84882" w:rsidP="00F84882">
            <w:pPr>
              <w:rPr>
                <w:rFonts w:ascii="Times New Roman" w:hAnsi="Times New Roman"/>
                <w:noProof/>
                <w:color w:val="000000" w:themeColor="text1"/>
                <w:sz w:val="22"/>
                <w:szCs w:val="22"/>
              </w:rPr>
            </w:pPr>
          </w:p>
          <w:p w14:paraId="32A77245" w14:textId="77777777" w:rsidR="00F84882" w:rsidRDefault="00F84882" w:rsidP="00F84882">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2.</w:t>
            </w:r>
          </w:p>
          <w:p w14:paraId="5CD79FED" w14:textId="77777777" w:rsidR="00F84882" w:rsidRPr="0007631D" w:rsidRDefault="00F84882" w:rsidP="00F84882">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У</w:t>
            </w:r>
            <w:r w:rsidRPr="0007631D">
              <w:rPr>
                <w:rFonts w:ascii="Times New Roman" w:hAnsi="Times New Roman"/>
                <w:noProof/>
                <w:color w:val="000000" w:themeColor="text1"/>
                <w:sz w:val="22"/>
                <w:szCs w:val="22"/>
                <w:lang w:val="sr-Cyrl-RS"/>
              </w:rPr>
              <w:t xml:space="preserve"> члану 7. у ставу </w:t>
            </w:r>
            <w:r>
              <w:rPr>
                <w:rFonts w:ascii="Times New Roman" w:hAnsi="Times New Roman"/>
                <w:noProof/>
                <w:color w:val="000000" w:themeColor="text1"/>
                <w:sz w:val="22"/>
                <w:szCs w:val="22"/>
                <w:lang w:val="sr-Cyrl-RS"/>
              </w:rPr>
              <w:t>8</w:t>
            </w:r>
            <w:r w:rsidRPr="0007631D">
              <w:rPr>
                <w:rFonts w:ascii="Times New Roman" w:hAnsi="Times New Roman"/>
                <w:noProof/>
                <w:color w:val="000000" w:themeColor="text1"/>
                <w:sz w:val="22"/>
                <w:szCs w:val="22"/>
                <w:lang w:val="sr-Cyrl-RS"/>
              </w:rPr>
              <w:t>. бришу се речи: „</w:t>
            </w:r>
            <w:r w:rsidRPr="0007631D">
              <w:rPr>
                <w:rFonts w:ascii="Times New Roman" w:hAnsi="Times New Roman"/>
                <w:noProof/>
                <w:color w:val="000000" w:themeColor="text1"/>
                <w:sz w:val="22"/>
                <w:szCs w:val="22"/>
              </w:rPr>
              <w:t>из члана 6. став 3. и садржај документације.</w:t>
            </w:r>
            <w:r w:rsidRPr="0007631D">
              <w:rPr>
                <w:rFonts w:ascii="Times New Roman" w:hAnsi="Times New Roman"/>
                <w:noProof/>
                <w:color w:val="000000" w:themeColor="text1"/>
                <w:sz w:val="22"/>
                <w:szCs w:val="22"/>
                <w:lang w:val="sr-Cyrl-RS"/>
              </w:rPr>
              <w:t>“</w:t>
            </w:r>
          </w:p>
          <w:p w14:paraId="571F1F4A" w14:textId="77777777" w:rsidR="00F84882" w:rsidRPr="0007631D" w:rsidRDefault="00F84882" w:rsidP="00F84882">
            <w:pPr>
              <w:ind w:firstLine="630"/>
              <w:rPr>
                <w:rFonts w:ascii="Times New Roman" w:hAnsi="Times New Roman"/>
                <w:noProof/>
                <w:color w:val="000000" w:themeColor="text1"/>
                <w:sz w:val="22"/>
                <w:szCs w:val="22"/>
                <w:lang w:val="sr-Cyrl-RS"/>
              </w:rPr>
            </w:pPr>
            <w:r w:rsidRPr="0007631D">
              <w:rPr>
                <w:rFonts w:ascii="Times New Roman" w:hAnsi="Times New Roman"/>
                <w:noProof/>
                <w:color w:val="000000" w:themeColor="text1"/>
                <w:sz w:val="22"/>
                <w:szCs w:val="22"/>
                <w:lang w:val="sr-Cyrl-RS"/>
              </w:rPr>
              <w:t xml:space="preserve">После става </w:t>
            </w:r>
            <w:r>
              <w:rPr>
                <w:rFonts w:ascii="Times New Roman" w:hAnsi="Times New Roman"/>
                <w:noProof/>
                <w:color w:val="000000" w:themeColor="text1"/>
                <w:sz w:val="22"/>
                <w:szCs w:val="22"/>
                <w:lang w:val="sr-Cyrl-RS"/>
              </w:rPr>
              <w:t>8</w:t>
            </w:r>
            <w:r w:rsidRPr="0007631D">
              <w:rPr>
                <w:rFonts w:ascii="Times New Roman" w:hAnsi="Times New Roman"/>
                <w:noProof/>
                <w:color w:val="000000" w:themeColor="text1"/>
                <w:sz w:val="22"/>
                <w:szCs w:val="22"/>
                <w:lang w:val="sr-Cyrl-RS"/>
              </w:rPr>
              <w:t>. додај</w:t>
            </w:r>
            <w:r>
              <w:rPr>
                <w:rFonts w:ascii="Times New Roman" w:hAnsi="Times New Roman"/>
                <w:noProof/>
                <w:color w:val="000000" w:themeColor="text1"/>
                <w:sz w:val="22"/>
                <w:szCs w:val="22"/>
                <w:lang w:val="sr-Cyrl-RS"/>
              </w:rPr>
              <w:t>у</w:t>
            </w:r>
            <w:r w:rsidRPr="0007631D">
              <w:rPr>
                <w:rFonts w:ascii="Times New Roman" w:hAnsi="Times New Roman"/>
                <w:noProof/>
                <w:color w:val="000000" w:themeColor="text1"/>
                <w:sz w:val="22"/>
                <w:szCs w:val="22"/>
                <w:lang w:val="sr-Cyrl-RS"/>
              </w:rPr>
              <w:t xml:space="preserve"> се нови ст</w:t>
            </w:r>
            <w:r>
              <w:rPr>
                <w:rFonts w:ascii="Times New Roman" w:hAnsi="Times New Roman"/>
                <w:noProof/>
                <w:color w:val="000000" w:themeColor="text1"/>
                <w:sz w:val="22"/>
                <w:szCs w:val="22"/>
                <w:lang w:val="sr-Cyrl-RS"/>
              </w:rPr>
              <w:t>.</w:t>
            </w:r>
            <w:r w:rsidRPr="0007631D">
              <w:rPr>
                <w:rFonts w:ascii="Times New Roman" w:hAnsi="Times New Roman"/>
                <w:noProof/>
                <w:color w:val="000000" w:themeColor="text1"/>
                <w:sz w:val="22"/>
                <w:szCs w:val="22"/>
                <w:lang w:val="sr-Cyrl-RS"/>
              </w:rPr>
              <w:t xml:space="preserve"> </w:t>
            </w:r>
            <w:r>
              <w:rPr>
                <w:rFonts w:ascii="Times New Roman" w:hAnsi="Times New Roman"/>
                <w:noProof/>
                <w:color w:val="000000" w:themeColor="text1"/>
                <w:sz w:val="22"/>
                <w:szCs w:val="22"/>
                <w:lang w:val="sr-Cyrl-RS"/>
              </w:rPr>
              <w:t>9. и 10</w:t>
            </w:r>
            <w:r w:rsidRPr="0007631D">
              <w:rPr>
                <w:rFonts w:ascii="Times New Roman" w:hAnsi="Times New Roman"/>
                <w:noProof/>
                <w:color w:val="000000" w:themeColor="text1"/>
                <w:sz w:val="22"/>
                <w:szCs w:val="22"/>
                <w:lang w:val="sr-Cyrl-RS"/>
              </w:rPr>
              <w:t>, који гласи:</w:t>
            </w:r>
          </w:p>
          <w:p w14:paraId="60002BB4" w14:textId="77777777" w:rsidR="00F84882" w:rsidRPr="0007631D" w:rsidRDefault="00F84882" w:rsidP="00F84882">
            <w:pPr>
              <w:ind w:firstLine="630"/>
              <w:rPr>
                <w:rFonts w:ascii="Times New Roman" w:hAnsi="Times New Roman"/>
                <w:noProof/>
                <w:color w:val="000000" w:themeColor="text1"/>
                <w:sz w:val="22"/>
                <w:szCs w:val="22"/>
                <w:lang w:val="sr-Cyrl-RS"/>
              </w:rPr>
            </w:pPr>
            <w:r w:rsidRPr="0007631D">
              <w:rPr>
                <w:rFonts w:ascii="Times New Roman" w:hAnsi="Times New Roman"/>
                <w:noProof/>
                <w:color w:val="000000" w:themeColor="text1"/>
                <w:sz w:val="22"/>
                <w:szCs w:val="22"/>
                <w:lang w:val="sr-Cyrl-RS"/>
              </w:rPr>
              <w:t>„Уз захтев из става 1. овог члана, подносилац захтева доставља:</w:t>
            </w:r>
          </w:p>
          <w:p w14:paraId="01997FB9" w14:textId="77777777" w:rsidR="00F84882" w:rsidRPr="0007631D" w:rsidRDefault="00F84882" w:rsidP="00F84882">
            <w:pPr>
              <w:pStyle w:val="ListParagraph"/>
              <w:numPr>
                <w:ilvl w:val="0"/>
                <w:numId w:val="39"/>
              </w:numPr>
              <w:ind w:left="34" w:firstLine="992"/>
              <w:rPr>
                <w:rFonts w:ascii="Times New Roman" w:hAnsi="Times New Roman"/>
                <w:noProof/>
                <w:color w:val="000000" w:themeColor="text1"/>
                <w:sz w:val="22"/>
                <w:szCs w:val="22"/>
                <w:lang w:val="sr-Cyrl-RS"/>
              </w:rPr>
            </w:pPr>
            <w:r w:rsidRPr="0007631D">
              <w:rPr>
                <w:rFonts w:ascii="Times New Roman" w:hAnsi="Times New Roman"/>
                <w:noProof/>
                <w:color w:val="000000" w:themeColor="text1"/>
                <w:sz w:val="22"/>
                <w:szCs w:val="22"/>
                <w:lang w:val="sr-Cyrl-RS"/>
              </w:rPr>
              <w:t>фотокопију уз оригинал на увид саобраћајне дозволе;</w:t>
            </w:r>
          </w:p>
          <w:p w14:paraId="78C57BD3" w14:textId="77777777" w:rsidR="00F84882" w:rsidRPr="0007631D" w:rsidRDefault="00F84882" w:rsidP="00F84882">
            <w:pPr>
              <w:pStyle w:val="ListParagraph"/>
              <w:numPr>
                <w:ilvl w:val="0"/>
                <w:numId w:val="39"/>
              </w:numPr>
              <w:ind w:left="34" w:firstLine="992"/>
              <w:rPr>
                <w:rFonts w:ascii="Times New Roman" w:hAnsi="Times New Roman"/>
                <w:noProof/>
                <w:color w:val="000000" w:themeColor="text1"/>
                <w:sz w:val="22"/>
                <w:szCs w:val="22"/>
                <w:lang w:val="sr-Cyrl-RS"/>
              </w:rPr>
            </w:pPr>
            <w:r w:rsidRPr="0007631D">
              <w:rPr>
                <w:rFonts w:ascii="Times New Roman" w:hAnsi="Times New Roman"/>
                <w:noProof/>
                <w:color w:val="000000" w:themeColor="text1"/>
                <w:sz w:val="22"/>
                <w:szCs w:val="22"/>
                <w:lang w:val="sr-Cyrl-RS"/>
              </w:rPr>
              <w:t>фотокопију уз оригинал на увид доказ</w:t>
            </w:r>
            <w:r>
              <w:rPr>
                <w:rFonts w:ascii="Times New Roman" w:hAnsi="Times New Roman"/>
                <w:noProof/>
                <w:color w:val="000000" w:themeColor="text1"/>
                <w:sz w:val="22"/>
                <w:szCs w:val="22"/>
                <w:lang w:val="sr-Cyrl-RS"/>
              </w:rPr>
              <w:t>а</w:t>
            </w:r>
            <w:r w:rsidRPr="0007631D">
              <w:rPr>
                <w:rFonts w:ascii="Times New Roman" w:hAnsi="Times New Roman"/>
                <w:noProof/>
                <w:color w:val="000000" w:themeColor="text1"/>
                <w:sz w:val="22"/>
                <w:szCs w:val="22"/>
                <w:lang w:val="sr-Cyrl-RS"/>
              </w:rPr>
              <w:t xml:space="preserve"> о извршеној купопродаји (рачун и/или купопродајни уговор);</w:t>
            </w:r>
          </w:p>
          <w:p w14:paraId="4B2C4085" w14:textId="77777777" w:rsidR="00F84882" w:rsidRPr="0007631D" w:rsidRDefault="00F84882" w:rsidP="00F84882">
            <w:pPr>
              <w:pStyle w:val="ListParagraph"/>
              <w:numPr>
                <w:ilvl w:val="0"/>
                <w:numId w:val="39"/>
              </w:numPr>
              <w:ind w:left="34" w:firstLine="992"/>
              <w:rPr>
                <w:rFonts w:ascii="Times New Roman" w:hAnsi="Times New Roman"/>
                <w:noProof/>
                <w:color w:val="000000" w:themeColor="text1"/>
                <w:sz w:val="22"/>
                <w:szCs w:val="22"/>
                <w:lang w:val="sr-Cyrl-RS"/>
              </w:rPr>
            </w:pPr>
            <w:r w:rsidRPr="0007631D">
              <w:rPr>
                <w:rFonts w:ascii="Times New Roman" w:hAnsi="Times New Roman"/>
                <w:noProof/>
                <w:color w:val="000000" w:themeColor="text1"/>
                <w:sz w:val="22"/>
                <w:szCs w:val="22"/>
                <w:lang w:val="sr-Cyrl-RS"/>
              </w:rPr>
              <w:t>фотокопију уз оригинал на увид царинску декларацију о увозу возила;</w:t>
            </w:r>
          </w:p>
          <w:p w14:paraId="7BB3FEDC" w14:textId="77777777" w:rsidR="00F84882" w:rsidRPr="0007631D" w:rsidRDefault="00F84882" w:rsidP="00F84882">
            <w:pPr>
              <w:pStyle w:val="ListParagraph"/>
              <w:numPr>
                <w:ilvl w:val="0"/>
                <w:numId w:val="39"/>
              </w:numPr>
              <w:ind w:left="34" w:firstLine="992"/>
              <w:rPr>
                <w:rFonts w:ascii="Times New Roman" w:hAnsi="Times New Roman"/>
                <w:noProof/>
                <w:color w:val="000000" w:themeColor="text1"/>
                <w:sz w:val="22"/>
                <w:szCs w:val="22"/>
                <w:lang w:val="sr-Cyrl-RS"/>
              </w:rPr>
            </w:pPr>
            <w:r w:rsidRPr="0007631D">
              <w:rPr>
                <w:rFonts w:ascii="Times New Roman" w:hAnsi="Times New Roman"/>
                <w:noProof/>
                <w:color w:val="000000" w:themeColor="text1"/>
                <w:sz w:val="22"/>
                <w:szCs w:val="22"/>
                <w:lang w:val="sr-Cyrl-RS"/>
              </w:rPr>
              <w:t>фотокопију уз оригинал на увид пода</w:t>
            </w:r>
            <w:r>
              <w:rPr>
                <w:rFonts w:ascii="Times New Roman" w:hAnsi="Times New Roman"/>
                <w:noProof/>
                <w:color w:val="000000" w:themeColor="text1"/>
                <w:sz w:val="22"/>
                <w:szCs w:val="22"/>
                <w:lang w:val="sr-Cyrl-RS"/>
              </w:rPr>
              <w:t>тке</w:t>
            </w:r>
            <w:r w:rsidRPr="0007631D">
              <w:rPr>
                <w:rFonts w:ascii="Times New Roman" w:hAnsi="Times New Roman"/>
                <w:noProof/>
                <w:color w:val="000000" w:themeColor="text1"/>
                <w:sz w:val="22"/>
                <w:szCs w:val="22"/>
                <w:lang w:val="sr-Cyrl-RS"/>
              </w:rPr>
              <w:t xml:space="preserve"> о марки и типу возила</w:t>
            </w:r>
            <w:r>
              <w:rPr>
                <w:rFonts w:ascii="Times New Roman" w:hAnsi="Times New Roman"/>
                <w:noProof/>
                <w:color w:val="000000" w:themeColor="text1"/>
                <w:sz w:val="22"/>
                <w:szCs w:val="22"/>
                <w:lang w:val="sr-Cyrl-RS"/>
              </w:rPr>
              <w:t>, основне техничке карактеристике возила</w:t>
            </w:r>
            <w:r w:rsidRPr="0007631D">
              <w:rPr>
                <w:rFonts w:ascii="Times New Roman" w:hAnsi="Times New Roman"/>
                <w:noProof/>
                <w:color w:val="000000" w:themeColor="text1"/>
                <w:sz w:val="22"/>
                <w:szCs w:val="22"/>
                <w:lang w:val="sr-Cyrl-RS"/>
              </w:rPr>
              <w:t xml:space="preserve"> које је предмет преправке издате од стране произвођача;</w:t>
            </w:r>
          </w:p>
          <w:p w14:paraId="4345483D" w14:textId="77777777" w:rsidR="00F84882" w:rsidRDefault="00F84882" w:rsidP="00F84882">
            <w:pPr>
              <w:pStyle w:val="ListParagraph"/>
              <w:numPr>
                <w:ilvl w:val="0"/>
                <w:numId w:val="39"/>
              </w:numPr>
              <w:ind w:left="34" w:firstLine="992"/>
              <w:rPr>
                <w:rFonts w:ascii="Times New Roman" w:hAnsi="Times New Roman"/>
                <w:noProof/>
                <w:color w:val="000000" w:themeColor="text1"/>
                <w:sz w:val="22"/>
                <w:szCs w:val="22"/>
                <w:lang w:val="sr-Cyrl-RS"/>
              </w:rPr>
            </w:pPr>
            <w:r w:rsidRPr="0007631D">
              <w:rPr>
                <w:rFonts w:ascii="Times New Roman" w:hAnsi="Times New Roman"/>
                <w:noProof/>
                <w:color w:val="000000" w:themeColor="text1"/>
                <w:sz w:val="22"/>
                <w:szCs w:val="22"/>
                <w:lang w:val="sr-Cyrl-RS"/>
              </w:rPr>
              <w:t>фотокопију уз оригинал на увид</w:t>
            </w:r>
            <w:r>
              <w:rPr>
                <w:rFonts w:ascii="Times New Roman" w:hAnsi="Times New Roman"/>
                <w:noProof/>
                <w:color w:val="000000" w:themeColor="text1"/>
                <w:sz w:val="22"/>
                <w:szCs w:val="22"/>
                <w:lang w:val="sr-Cyrl-RS"/>
              </w:rPr>
              <w:t xml:space="preserve"> назнаку и опис преправке издату од стране извршиоца преправке;</w:t>
            </w:r>
          </w:p>
          <w:p w14:paraId="53F131FD" w14:textId="77777777" w:rsidR="00F84882" w:rsidRDefault="00F84882" w:rsidP="00F84882">
            <w:pPr>
              <w:pStyle w:val="ListParagraph"/>
              <w:numPr>
                <w:ilvl w:val="0"/>
                <w:numId w:val="39"/>
              </w:numPr>
              <w:ind w:left="34" w:firstLine="992"/>
              <w:rPr>
                <w:rFonts w:ascii="Times New Roman" w:hAnsi="Times New Roman"/>
                <w:noProof/>
                <w:color w:val="000000" w:themeColor="text1"/>
                <w:sz w:val="22"/>
                <w:szCs w:val="22"/>
                <w:lang w:val="sr-Cyrl-RS"/>
              </w:rPr>
            </w:pPr>
            <w:r w:rsidRPr="0007631D">
              <w:rPr>
                <w:rFonts w:ascii="Times New Roman" w:hAnsi="Times New Roman"/>
                <w:noProof/>
                <w:color w:val="000000" w:themeColor="text1"/>
                <w:sz w:val="22"/>
                <w:szCs w:val="22"/>
                <w:lang w:val="sr-Cyrl-RS"/>
              </w:rPr>
              <w:t>фотокопију уз оригинал на увид</w:t>
            </w:r>
            <w:r>
              <w:rPr>
                <w:rFonts w:ascii="Times New Roman" w:hAnsi="Times New Roman"/>
                <w:noProof/>
                <w:color w:val="000000" w:themeColor="text1"/>
                <w:sz w:val="22"/>
                <w:szCs w:val="22"/>
                <w:lang w:val="sr-Cyrl-RS"/>
              </w:rPr>
              <w:t xml:space="preserve"> техничку документацију о извршеној преправци са детаљним описом, скицама и цртежима преправке;</w:t>
            </w:r>
          </w:p>
          <w:p w14:paraId="67178AFA" w14:textId="77777777" w:rsidR="00F84882" w:rsidRDefault="00F84882" w:rsidP="00F84882">
            <w:pPr>
              <w:pStyle w:val="ListParagraph"/>
              <w:numPr>
                <w:ilvl w:val="0"/>
                <w:numId w:val="39"/>
              </w:numPr>
              <w:ind w:left="34" w:firstLine="992"/>
              <w:rPr>
                <w:rFonts w:ascii="Times New Roman" w:hAnsi="Times New Roman"/>
                <w:noProof/>
                <w:color w:val="000000" w:themeColor="text1"/>
                <w:sz w:val="22"/>
                <w:szCs w:val="22"/>
                <w:lang w:val="sr-Cyrl-RS"/>
              </w:rPr>
            </w:pPr>
            <w:r w:rsidRPr="0007631D">
              <w:rPr>
                <w:rFonts w:ascii="Times New Roman" w:hAnsi="Times New Roman"/>
                <w:noProof/>
                <w:color w:val="000000" w:themeColor="text1"/>
                <w:sz w:val="22"/>
                <w:szCs w:val="22"/>
                <w:lang w:val="sr-Cyrl-RS"/>
              </w:rPr>
              <w:t>фотокопију уз оригинал на увид</w:t>
            </w:r>
            <w:r w:rsidRPr="006322A7">
              <w:rPr>
                <w:rFonts w:ascii="Times New Roman" w:hAnsi="Times New Roman"/>
                <w:noProof/>
                <w:color w:val="000000" w:themeColor="text1"/>
                <w:sz w:val="22"/>
                <w:szCs w:val="22"/>
                <w:lang w:val="sr-Cyrl-RS"/>
              </w:rPr>
              <w:t xml:space="preserve"> доказ</w:t>
            </w:r>
            <w:r>
              <w:rPr>
                <w:rFonts w:ascii="Times New Roman" w:hAnsi="Times New Roman"/>
                <w:noProof/>
                <w:color w:val="000000" w:themeColor="text1"/>
                <w:sz w:val="22"/>
                <w:szCs w:val="22"/>
                <w:lang w:val="sr-Cyrl-RS"/>
              </w:rPr>
              <w:t>а</w:t>
            </w:r>
            <w:r w:rsidRPr="006322A7">
              <w:rPr>
                <w:rFonts w:ascii="Times New Roman" w:hAnsi="Times New Roman"/>
                <w:noProof/>
                <w:color w:val="000000" w:themeColor="text1"/>
                <w:sz w:val="22"/>
                <w:szCs w:val="22"/>
                <w:lang w:val="sr-Cyrl-RS"/>
              </w:rPr>
              <w:t xml:space="preserve"> да је преправка извршена у складу са смерницама које одређује произвођач возила које се преправља или на начин за који је произвођач потврдио да се може извести на возилу</w:t>
            </w:r>
            <w:r>
              <w:rPr>
                <w:rFonts w:ascii="Times New Roman" w:hAnsi="Times New Roman"/>
                <w:noProof/>
                <w:color w:val="000000" w:themeColor="text1"/>
                <w:sz w:val="22"/>
                <w:szCs w:val="22"/>
                <w:lang w:val="sr-Cyrl-RS"/>
              </w:rPr>
              <w:t>;</w:t>
            </w:r>
          </w:p>
          <w:p w14:paraId="0D3B9162" w14:textId="77777777" w:rsidR="00F84882" w:rsidRDefault="00F84882" w:rsidP="00F84882">
            <w:pPr>
              <w:pStyle w:val="ListParagraph"/>
              <w:numPr>
                <w:ilvl w:val="0"/>
                <w:numId w:val="39"/>
              </w:numPr>
              <w:ind w:left="34" w:firstLine="992"/>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оригинал изјаву</w:t>
            </w:r>
            <w:r w:rsidRPr="006322A7">
              <w:rPr>
                <w:rFonts w:ascii="Times New Roman" w:hAnsi="Times New Roman"/>
                <w:noProof/>
                <w:color w:val="000000" w:themeColor="text1"/>
                <w:sz w:val="22"/>
                <w:szCs w:val="22"/>
                <w:lang w:val="sr-Cyrl-RS"/>
              </w:rPr>
              <w:t xml:space="preserve"> произвођача, надграђивача, или извршиоца преправке о усаглашености преправке са прилогом произвођача возила или уграђених елемената</w:t>
            </w:r>
            <w:r>
              <w:rPr>
                <w:rFonts w:ascii="Times New Roman" w:hAnsi="Times New Roman"/>
                <w:noProof/>
                <w:color w:val="000000" w:themeColor="text1"/>
                <w:sz w:val="22"/>
                <w:szCs w:val="22"/>
                <w:lang w:val="sr-Cyrl-RS"/>
              </w:rPr>
              <w:t>.</w:t>
            </w:r>
          </w:p>
          <w:p w14:paraId="1304EFBD" w14:textId="6F8126C2" w:rsidR="00F84882" w:rsidRPr="0007631D" w:rsidRDefault="00F84882" w:rsidP="00004908">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Захтев из става 1. овог члана подноси се на прописаном обрасцу који чини саставни део овог правилника</w:t>
            </w:r>
            <w:r w:rsidRPr="0007631D">
              <w:rPr>
                <w:rFonts w:ascii="Times New Roman" w:hAnsi="Times New Roman"/>
                <w:noProof/>
                <w:color w:val="000000" w:themeColor="text1"/>
                <w:sz w:val="22"/>
                <w:szCs w:val="22"/>
                <w:lang w:val="sr-Cyrl-RS"/>
              </w:rPr>
              <w:t xml:space="preserve">.“ </w:t>
            </w:r>
          </w:p>
          <w:p w14:paraId="3F6DF409" w14:textId="77777777" w:rsidR="00F84882" w:rsidRDefault="00F84882" w:rsidP="00F84882">
            <w:pPr>
              <w:jc w:val="center"/>
              <w:rPr>
                <w:rFonts w:ascii="Times New Roman" w:hAnsi="Times New Roman"/>
                <w:noProof/>
                <w:color w:val="000000" w:themeColor="text1"/>
                <w:sz w:val="22"/>
                <w:szCs w:val="22"/>
              </w:rPr>
            </w:pPr>
            <w:r w:rsidRPr="009D203C">
              <w:rPr>
                <w:rFonts w:ascii="Times New Roman" w:hAnsi="Times New Roman"/>
                <w:noProof/>
                <w:color w:val="000000" w:themeColor="text1"/>
                <w:sz w:val="22"/>
                <w:szCs w:val="22"/>
              </w:rPr>
              <w:t xml:space="preserve">Члан </w:t>
            </w:r>
            <w:r>
              <w:rPr>
                <w:rFonts w:ascii="Times New Roman" w:hAnsi="Times New Roman"/>
                <w:noProof/>
                <w:color w:val="000000" w:themeColor="text1"/>
                <w:sz w:val="22"/>
                <w:szCs w:val="22"/>
                <w:lang w:val="sr-Cyrl-RS"/>
              </w:rPr>
              <w:t>3</w:t>
            </w:r>
            <w:r w:rsidRPr="009D203C">
              <w:rPr>
                <w:rFonts w:ascii="Times New Roman" w:hAnsi="Times New Roman"/>
                <w:noProof/>
                <w:color w:val="000000" w:themeColor="text1"/>
                <w:sz w:val="22"/>
                <w:szCs w:val="22"/>
              </w:rPr>
              <w:t>.</w:t>
            </w:r>
          </w:p>
          <w:p w14:paraId="7837D6F5" w14:textId="77777777" w:rsidR="00F84882" w:rsidRPr="000A2320" w:rsidRDefault="00F84882" w:rsidP="00F84882">
            <w:pPr>
              <w:ind w:firstLine="743"/>
              <w:rPr>
                <w:rFonts w:ascii="Times New Roman" w:hAnsi="Times New Roman"/>
                <w:noProof/>
                <w:color w:val="000000" w:themeColor="text1"/>
                <w:sz w:val="22"/>
                <w:szCs w:val="22"/>
                <w:lang w:val="sr-Cyrl-RS"/>
              </w:rPr>
            </w:pPr>
            <w:r w:rsidRPr="000A2320">
              <w:rPr>
                <w:rFonts w:ascii="Times New Roman" w:hAnsi="Times New Roman"/>
                <w:noProof/>
                <w:color w:val="000000" w:themeColor="text1"/>
                <w:sz w:val="22"/>
                <w:szCs w:val="22"/>
                <w:lang w:val="sr-Cyrl-RS"/>
              </w:rPr>
              <w:t>После члана 12. додаје се нови члан 12а. који гласи:</w:t>
            </w:r>
          </w:p>
          <w:p w14:paraId="113E5F1B" w14:textId="77777777" w:rsidR="00F84882" w:rsidRPr="000A2320" w:rsidRDefault="00F84882" w:rsidP="00F84882">
            <w:pPr>
              <w:ind w:firstLine="743"/>
              <w:rPr>
                <w:rFonts w:ascii="Times New Roman" w:hAnsi="Times New Roman"/>
                <w:noProof/>
                <w:color w:val="000000" w:themeColor="text1"/>
                <w:sz w:val="22"/>
                <w:szCs w:val="22"/>
                <w:lang w:val="sr-Cyrl-RS"/>
              </w:rPr>
            </w:pPr>
            <w:r w:rsidRPr="000A2320">
              <w:rPr>
                <w:rFonts w:ascii="Times New Roman" w:hAnsi="Times New Roman"/>
                <w:noProof/>
                <w:color w:val="000000" w:themeColor="text1"/>
                <w:sz w:val="22"/>
                <w:szCs w:val="22"/>
                <w:lang w:val="sr-Cyrl-RS"/>
              </w:rPr>
              <w:t>„Уверење о испитивању возила која се увозе као употребљавана издаје се на захтев подносиоца.</w:t>
            </w:r>
          </w:p>
          <w:p w14:paraId="20D34A14" w14:textId="77777777" w:rsidR="00F84882" w:rsidRPr="000A2320" w:rsidRDefault="00F84882" w:rsidP="00F84882">
            <w:pPr>
              <w:ind w:firstLine="743"/>
              <w:rPr>
                <w:rFonts w:ascii="Times New Roman" w:hAnsi="Times New Roman"/>
                <w:noProof/>
                <w:color w:val="000000" w:themeColor="text1"/>
                <w:sz w:val="22"/>
                <w:szCs w:val="22"/>
                <w:lang w:val="sr-Cyrl-RS"/>
              </w:rPr>
            </w:pPr>
            <w:r w:rsidRPr="000A2320">
              <w:rPr>
                <w:rFonts w:ascii="Times New Roman" w:hAnsi="Times New Roman"/>
                <w:noProof/>
                <w:color w:val="000000" w:themeColor="text1"/>
                <w:sz w:val="22"/>
                <w:szCs w:val="22"/>
                <w:lang w:val="sr-Cyrl-RS"/>
              </w:rPr>
              <w:t>Уз захтев из става 1. овог члана, подносилац захтева доставља:</w:t>
            </w:r>
          </w:p>
          <w:p w14:paraId="64CDAEBD" w14:textId="77777777" w:rsidR="00F84882" w:rsidRPr="000A2320" w:rsidRDefault="00F84882" w:rsidP="00F84882">
            <w:pPr>
              <w:pStyle w:val="ListParagraph"/>
              <w:numPr>
                <w:ilvl w:val="0"/>
                <w:numId w:val="40"/>
              </w:numPr>
              <w:ind w:left="34" w:firstLine="992"/>
              <w:rPr>
                <w:rFonts w:ascii="Times New Roman" w:hAnsi="Times New Roman"/>
                <w:noProof/>
                <w:color w:val="000000" w:themeColor="text1"/>
                <w:sz w:val="22"/>
                <w:szCs w:val="22"/>
                <w:lang w:val="sr-Cyrl-RS"/>
              </w:rPr>
            </w:pPr>
            <w:r w:rsidRPr="000A2320">
              <w:rPr>
                <w:rFonts w:ascii="Times New Roman" w:hAnsi="Times New Roman"/>
                <w:noProof/>
                <w:color w:val="000000" w:themeColor="text1"/>
                <w:sz w:val="22"/>
                <w:szCs w:val="22"/>
                <w:lang w:val="sr-Cyrl-RS"/>
              </w:rPr>
              <w:t>фотокопију уз оригинал на увид саобраћајне дозволе, односно други документ издат од стране надлежног државног органа земље у којој је возило купљено (оригинали на увид);</w:t>
            </w:r>
          </w:p>
          <w:p w14:paraId="41B581D2" w14:textId="77777777" w:rsidR="00F84882" w:rsidRPr="000A2320" w:rsidRDefault="00F84882" w:rsidP="00F84882">
            <w:pPr>
              <w:pStyle w:val="ListParagraph"/>
              <w:numPr>
                <w:ilvl w:val="0"/>
                <w:numId w:val="40"/>
              </w:numPr>
              <w:ind w:left="34" w:firstLine="992"/>
              <w:rPr>
                <w:rFonts w:ascii="Times New Roman" w:hAnsi="Times New Roman"/>
                <w:noProof/>
                <w:color w:val="000000" w:themeColor="text1"/>
                <w:sz w:val="22"/>
                <w:szCs w:val="22"/>
                <w:lang w:val="sr-Cyrl-RS"/>
              </w:rPr>
            </w:pPr>
            <w:r w:rsidRPr="000A2320">
              <w:rPr>
                <w:rFonts w:ascii="Times New Roman" w:hAnsi="Times New Roman"/>
                <w:noProof/>
                <w:color w:val="000000" w:themeColor="text1"/>
                <w:sz w:val="22"/>
                <w:szCs w:val="22"/>
                <w:lang w:val="sr-Cyrl-RS"/>
              </w:rPr>
              <w:t>у случају оцарињеног возила потребно је приложити Јединствену царинску исправу (оригинал на увид)</w:t>
            </w:r>
            <w:r w:rsidRPr="000A2320">
              <w:rPr>
                <w:rFonts w:ascii="Times New Roman" w:hAnsi="Times New Roman"/>
                <w:noProof/>
                <w:color w:val="000000" w:themeColor="text1"/>
                <w:sz w:val="22"/>
                <w:szCs w:val="22"/>
                <w:lang w:val="sr-Latn-RS"/>
              </w:rPr>
              <w:t>;</w:t>
            </w:r>
          </w:p>
          <w:p w14:paraId="6B42241C" w14:textId="77777777" w:rsidR="00F84882" w:rsidRPr="000A2320" w:rsidRDefault="00F84882" w:rsidP="00F84882">
            <w:pPr>
              <w:pStyle w:val="ListParagraph"/>
              <w:numPr>
                <w:ilvl w:val="0"/>
                <w:numId w:val="40"/>
              </w:numPr>
              <w:ind w:left="34" w:firstLine="992"/>
              <w:rPr>
                <w:rFonts w:ascii="Times New Roman" w:hAnsi="Times New Roman"/>
                <w:noProof/>
                <w:color w:val="000000" w:themeColor="text1"/>
                <w:sz w:val="22"/>
                <w:szCs w:val="22"/>
                <w:lang w:val="sr-Cyrl-RS"/>
              </w:rPr>
            </w:pPr>
            <w:r w:rsidRPr="000A2320">
              <w:rPr>
                <w:rFonts w:ascii="Times New Roman" w:hAnsi="Times New Roman"/>
                <w:noProof/>
                <w:color w:val="000000" w:themeColor="text1"/>
                <w:sz w:val="22"/>
                <w:szCs w:val="22"/>
                <w:lang w:val="sr-Cyrl-RS"/>
              </w:rPr>
              <w:t>У случају да се подаци о техничким карактеристикама возила из саобраћајне дозволе не слажу са подацима из одговарајућих база техничких карактеристика возила, потребно је доставити Потврду о саобразности – Certificate of conformity („COC”) или дупликат Потврде о саобразности или потврду издату од произвођача/овлашћеног представника произвођача возила у Републици Србији.</w:t>
            </w:r>
          </w:p>
          <w:p w14:paraId="637049AB" w14:textId="77777777" w:rsidR="00F84882" w:rsidRDefault="00F84882" w:rsidP="00F84882">
            <w:pPr>
              <w:ind w:firstLine="743"/>
              <w:rPr>
                <w:rFonts w:ascii="Times New Roman" w:hAnsi="Times New Roman"/>
                <w:noProof/>
                <w:color w:val="000000" w:themeColor="text1"/>
                <w:sz w:val="22"/>
                <w:szCs w:val="22"/>
                <w:lang w:val="sr-Cyrl-RS"/>
              </w:rPr>
            </w:pPr>
            <w:r w:rsidRPr="000A2320">
              <w:rPr>
                <w:rFonts w:ascii="Times New Roman" w:hAnsi="Times New Roman"/>
                <w:noProof/>
                <w:color w:val="000000" w:themeColor="text1"/>
                <w:sz w:val="22"/>
                <w:szCs w:val="22"/>
                <w:lang w:val="sr-Cyrl-RS"/>
              </w:rPr>
              <w:t>Захтев из става 1. овог члана подноси се на прописаном обрасцу који који чини саставни део овог правилника.</w:t>
            </w:r>
            <w:r>
              <w:rPr>
                <w:rFonts w:ascii="Times New Roman" w:hAnsi="Times New Roman"/>
                <w:noProof/>
                <w:color w:val="000000" w:themeColor="text1"/>
                <w:sz w:val="22"/>
                <w:szCs w:val="22"/>
                <w:lang w:val="sr-Cyrl-RS"/>
              </w:rPr>
              <w:t>“</w:t>
            </w:r>
          </w:p>
          <w:p w14:paraId="65C71CEE" w14:textId="77777777" w:rsidR="00F84882" w:rsidRDefault="00F84882" w:rsidP="00F84882">
            <w:pPr>
              <w:ind w:firstLine="743"/>
              <w:rPr>
                <w:rFonts w:ascii="Times New Roman" w:hAnsi="Times New Roman"/>
                <w:noProof/>
                <w:color w:val="000000" w:themeColor="text1"/>
                <w:sz w:val="22"/>
                <w:szCs w:val="22"/>
                <w:lang w:val="sr-Cyrl-RS"/>
              </w:rPr>
            </w:pPr>
          </w:p>
          <w:p w14:paraId="22ADC150" w14:textId="77777777" w:rsidR="00F84882" w:rsidRDefault="00F84882" w:rsidP="00F84882">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4.</w:t>
            </w:r>
          </w:p>
          <w:p w14:paraId="196B1D0B" w14:textId="77777777" w:rsidR="007A2E3B" w:rsidRDefault="007A2E3B" w:rsidP="00F84882">
            <w:pPr>
              <w:ind w:firstLine="743"/>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У члану 15. став</w:t>
            </w:r>
            <w:r w:rsidR="00F84882">
              <w:rPr>
                <w:rFonts w:ascii="Times New Roman" w:hAnsi="Times New Roman"/>
                <w:noProof/>
                <w:color w:val="000000" w:themeColor="text1"/>
                <w:sz w:val="22"/>
                <w:szCs w:val="22"/>
                <w:lang w:val="sr-Cyrl-RS"/>
              </w:rPr>
              <w:t xml:space="preserve"> 1. </w:t>
            </w:r>
            <w:r>
              <w:rPr>
                <w:rFonts w:ascii="Times New Roman" w:hAnsi="Times New Roman"/>
                <w:noProof/>
                <w:color w:val="000000" w:themeColor="text1"/>
                <w:sz w:val="22"/>
                <w:szCs w:val="22"/>
                <w:lang w:val="sr-Cyrl-RS"/>
              </w:rPr>
              <w:t>мења се и гласи</w:t>
            </w:r>
            <w:r w:rsidR="00F84882">
              <w:rPr>
                <w:rFonts w:ascii="Times New Roman" w:hAnsi="Times New Roman"/>
                <w:noProof/>
                <w:color w:val="000000" w:themeColor="text1"/>
                <w:sz w:val="22"/>
                <w:szCs w:val="22"/>
                <w:lang w:val="sr-Cyrl-RS"/>
              </w:rPr>
              <w:t xml:space="preserve">: </w:t>
            </w:r>
          </w:p>
          <w:p w14:paraId="3B802F57" w14:textId="243721D9" w:rsidR="007A2E3B" w:rsidRPr="007A2E3B" w:rsidRDefault="00F84882" w:rsidP="007A2E3B">
            <w:pPr>
              <w:ind w:firstLine="743"/>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w:t>
            </w:r>
            <w:r w:rsidR="007A2E3B" w:rsidRPr="004E0AD2">
              <w:rPr>
                <w:rFonts w:ascii="Times New Roman" w:hAnsi="Times New Roman"/>
                <w:noProof/>
                <w:color w:val="000000" w:themeColor="text1"/>
                <w:sz w:val="22"/>
                <w:szCs w:val="22"/>
              </w:rPr>
              <w:t xml:space="preserve">Агенција води </w:t>
            </w:r>
            <w:r w:rsidR="007A2E3B">
              <w:rPr>
                <w:rFonts w:ascii="Times New Roman" w:hAnsi="Times New Roman"/>
                <w:noProof/>
                <w:color w:val="000000" w:themeColor="text1"/>
                <w:sz w:val="22"/>
                <w:szCs w:val="22"/>
                <w:lang w:val="sr-Cyrl-RS"/>
              </w:rPr>
              <w:t xml:space="preserve">ЈАВНУ </w:t>
            </w:r>
            <w:r w:rsidR="007A2E3B" w:rsidRPr="004E0AD2">
              <w:rPr>
                <w:rFonts w:ascii="Times New Roman" w:hAnsi="Times New Roman"/>
                <w:noProof/>
                <w:color w:val="000000" w:themeColor="text1"/>
                <w:sz w:val="22"/>
                <w:szCs w:val="22"/>
              </w:rPr>
              <w:t>евиденцију о обављеним испитивањима у електронском и/или писменом облику</w:t>
            </w:r>
            <w:r w:rsidR="007A2E3B">
              <w:rPr>
                <w:rFonts w:ascii="Times New Roman" w:hAnsi="Times New Roman"/>
                <w:noProof/>
                <w:color w:val="000000" w:themeColor="text1"/>
                <w:sz w:val="22"/>
                <w:szCs w:val="22"/>
                <w:lang w:val="sr-Cyrl-RS"/>
              </w:rPr>
              <w:t xml:space="preserve"> у складу са законом којим се уређује заштита података о личности</w:t>
            </w:r>
            <w:r w:rsidR="007A2E3B" w:rsidRPr="004E0AD2">
              <w:rPr>
                <w:rFonts w:ascii="Times New Roman" w:hAnsi="Times New Roman"/>
                <w:noProof/>
                <w:color w:val="000000" w:themeColor="text1"/>
                <w:sz w:val="22"/>
                <w:szCs w:val="22"/>
              </w:rPr>
              <w:t>.</w:t>
            </w:r>
            <w:r w:rsidR="007A2E3B">
              <w:rPr>
                <w:rFonts w:ascii="Times New Roman" w:hAnsi="Times New Roman"/>
                <w:noProof/>
                <w:color w:val="000000" w:themeColor="text1"/>
                <w:sz w:val="22"/>
                <w:szCs w:val="22"/>
                <w:lang w:val="sr-Cyrl-RS"/>
              </w:rPr>
              <w:t>“</w:t>
            </w:r>
          </w:p>
          <w:p w14:paraId="248107B1" w14:textId="6F5BBF83" w:rsidR="00B90B74" w:rsidRDefault="00B90B74" w:rsidP="00B90B74">
            <w:pPr>
              <w:rPr>
                <w:rFonts w:ascii="Times New Roman" w:hAnsi="Times New Roman"/>
                <w:noProof/>
                <w:color w:val="000000" w:themeColor="text1"/>
                <w:sz w:val="22"/>
                <w:szCs w:val="22"/>
              </w:rPr>
            </w:pPr>
          </w:p>
          <w:p w14:paraId="116F77A1" w14:textId="77777777" w:rsidR="00F84882" w:rsidRPr="000A2320" w:rsidRDefault="00F84882" w:rsidP="00F84882">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5.</w:t>
            </w:r>
          </w:p>
          <w:p w14:paraId="7C4D0512" w14:textId="77777777" w:rsidR="00F84882" w:rsidRPr="000A2320" w:rsidRDefault="00F84882" w:rsidP="00F84882">
            <w:pPr>
              <w:rPr>
                <w:rFonts w:ascii="Times New Roman" w:hAnsi="Times New Roman"/>
                <w:noProof/>
                <w:color w:val="000000" w:themeColor="text1"/>
                <w:sz w:val="22"/>
                <w:szCs w:val="22"/>
              </w:rPr>
            </w:pPr>
            <w:r w:rsidRPr="000A2320">
              <w:rPr>
                <w:rFonts w:ascii="Times New Roman" w:hAnsi="Times New Roman"/>
                <w:noProof/>
                <w:color w:val="000000" w:themeColor="text1"/>
                <w:sz w:val="22"/>
                <w:szCs w:val="22"/>
              </w:rPr>
              <w:t xml:space="preserve">              Овај правилник ступа на снагу наредног дана од дана објављивања у „Службеном гласнику Републике Србије”.</w:t>
            </w:r>
          </w:p>
          <w:p w14:paraId="31C87C79" w14:textId="77777777" w:rsidR="00F84882" w:rsidRPr="009D203C" w:rsidRDefault="00F84882" w:rsidP="00F84882">
            <w:pPr>
              <w:rPr>
                <w:rFonts w:ascii="Times New Roman" w:hAnsi="Times New Roman"/>
                <w:noProof/>
                <w:color w:val="000000" w:themeColor="text1"/>
                <w:sz w:val="22"/>
                <w:szCs w:val="22"/>
              </w:rPr>
            </w:pPr>
          </w:p>
          <w:p w14:paraId="735C0E63" w14:textId="77777777" w:rsidR="00F84882" w:rsidRDefault="00F84882" w:rsidP="00F84882">
            <w:pP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Прилог –    Образац захтева</w:t>
            </w:r>
            <w:r>
              <w:t xml:space="preserve"> </w:t>
            </w:r>
            <w:r w:rsidRPr="007274C4">
              <w:rPr>
                <w:rFonts w:ascii="Times New Roman" w:hAnsi="Times New Roman"/>
                <w:noProof/>
                <w:color w:val="000000" w:themeColor="text1"/>
                <w:sz w:val="22"/>
                <w:szCs w:val="22"/>
                <w:lang w:val="sr-Cyrl-RS"/>
              </w:rPr>
              <w:t>за издавање потврде о усклађености са прописима о хомологацији за НОВА возила (категорија L, M, N, O и Т), делове и опрему која се увозе у Републику Србију</w:t>
            </w:r>
            <w:r>
              <w:rPr>
                <w:rFonts w:ascii="Times New Roman" w:hAnsi="Times New Roman"/>
                <w:noProof/>
                <w:color w:val="000000" w:themeColor="text1"/>
                <w:sz w:val="22"/>
                <w:szCs w:val="22"/>
                <w:lang w:val="sr-Cyrl-RS"/>
              </w:rPr>
              <w:t xml:space="preserve"> </w:t>
            </w:r>
          </w:p>
          <w:p w14:paraId="2DA0E367" w14:textId="77777777" w:rsidR="00F84882" w:rsidRDefault="00F84882" w:rsidP="00F84882">
            <w:pP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 xml:space="preserve">                    Образац захтева за испитивање возила</w:t>
            </w:r>
          </w:p>
          <w:p w14:paraId="1040AE94" w14:textId="77777777" w:rsidR="00F84882" w:rsidRDefault="00F84882" w:rsidP="00F84882">
            <w:pPr>
              <w:rPr>
                <w:rFonts w:ascii="Times New Roman" w:hAnsi="Times New Roman"/>
                <w:noProof/>
                <w:color w:val="000000" w:themeColor="text1"/>
                <w:sz w:val="22"/>
                <w:szCs w:val="22"/>
              </w:rPr>
            </w:pPr>
            <w:r>
              <w:rPr>
                <w:rFonts w:ascii="Times New Roman" w:hAnsi="Times New Roman"/>
                <w:noProof/>
                <w:color w:val="000000" w:themeColor="text1"/>
                <w:sz w:val="22"/>
                <w:szCs w:val="22"/>
                <w:lang w:val="sr-Cyrl-RS"/>
              </w:rPr>
              <w:t xml:space="preserve">                    Образац захтева за </w:t>
            </w:r>
            <w:r w:rsidRPr="00524D24">
              <w:rPr>
                <w:rFonts w:ascii="Times New Roman" w:hAnsi="Times New Roman"/>
                <w:noProof/>
                <w:color w:val="000000" w:themeColor="text1"/>
                <w:sz w:val="22"/>
                <w:szCs w:val="22"/>
              </w:rPr>
              <w:t>испитивање (контролисање) употребљаваног возила које се увози у Републику Србију</w:t>
            </w:r>
          </w:p>
          <w:p w14:paraId="1C76142C" w14:textId="77777777" w:rsidR="00F84882" w:rsidRPr="00524D24" w:rsidRDefault="00F84882" w:rsidP="00F84882">
            <w:pPr>
              <w:ind w:firstLine="1026"/>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 xml:space="preserve"> </w:t>
            </w:r>
            <w:r w:rsidRPr="00CD0E8D">
              <w:rPr>
                <w:rFonts w:ascii="Times New Roman" w:hAnsi="Times New Roman"/>
                <w:noProof/>
                <w:color w:val="000000" w:themeColor="text1"/>
                <w:sz w:val="22"/>
                <w:szCs w:val="22"/>
              </w:rPr>
              <w:t>О</w:t>
            </w:r>
            <w:r>
              <w:rPr>
                <w:rFonts w:ascii="Times New Roman" w:hAnsi="Times New Roman"/>
                <w:noProof/>
                <w:color w:val="000000" w:themeColor="text1"/>
                <w:sz w:val="22"/>
                <w:szCs w:val="22"/>
                <w:lang w:val="sr-Cyrl-RS"/>
              </w:rPr>
              <w:t>бразац захтева за о</w:t>
            </w:r>
            <w:r w:rsidRPr="00CD0E8D">
              <w:rPr>
                <w:rFonts w:ascii="Times New Roman" w:hAnsi="Times New Roman"/>
                <w:noProof/>
                <w:color w:val="000000" w:themeColor="text1"/>
                <w:sz w:val="22"/>
                <w:szCs w:val="22"/>
              </w:rPr>
              <w:t>влашћивање правних лица за вршење испитивања, мерења и издавање потврда о исправности уређаја и опреме за погон возила на течни нафтни гас</w:t>
            </w:r>
          </w:p>
          <w:p w14:paraId="750A17A2" w14:textId="7F7CACDB" w:rsidR="00B90B74" w:rsidRDefault="00B90B74" w:rsidP="00B90B74">
            <w:pPr>
              <w:jc w:val="left"/>
              <w:rPr>
                <w:rFonts w:ascii="Times New Roman" w:eastAsia="Times New Roman" w:hAnsi="Times New Roman"/>
                <w:b/>
                <w:sz w:val="24"/>
                <w:szCs w:val="24"/>
                <w:lang w:val="sr-Cyrl-RS"/>
              </w:rPr>
            </w:pPr>
          </w:p>
          <w:p w14:paraId="2D765E13" w14:textId="77777777" w:rsidR="00CB3B7D" w:rsidRPr="005018EB" w:rsidRDefault="00CB3B7D" w:rsidP="00CB3B7D">
            <w:pPr>
              <w:jc w:val="right"/>
              <w:rPr>
                <w:rFonts w:ascii="Times New Roman" w:eastAsia="Times New Roman" w:hAnsi="Times New Roman"/>
                <w:b/>
                <w:sz w:val="22"/>
                <w:szCs w:val="22"/>
                <w:lang w:val="sr-Cyrl-RS"/>
              </w:rPr>
            </w:pPr>
            <w:r w:rsidRPr="005018EB">
              <w:rPr>
                <w:rFonts w:ascii="Times New Roman" w:eastAsia="Times New Roman" w:hAnsi="Times New Roman"/>
                <w:b/>
                <w:sz w:val="22"/>
                <w:szCs w:val="22"/>
                <w:lang w:val="sr-Cyrl-RS"/>
              </w:rPr>
              <w:t>ПРЕДЛОГ</w:t>
            </w:r>
          </w:p>
          <w:p w14:paraId="3103C02B" w14:textId="77777777" w:rsidR="00CB3B7D" w:rsidRPr="005018EB" w:rsidRDefault="00CB3B7D" w:rsidP="00CB3B7D">
            <w:pPr>
              <w:jc w:val="right"/>
              <w:rPr>
                <w:rFonts w:ascii="Times New Roman" w:eastAsia="Times New Roman" w:hAnsi="Times New Roman"/>
                <w:b/>
                <w:sz w:val="22"/>
                <w:szCs w:val="22"/>
                <w:lang w:val="sr-Cyrl-RS"/>
              </w:rPr>
            </w:pPr>
          </w:p>
          <w:p w14:paraId="77EFED1C" w14:textId="77777777" w:rsidR="00CB3B7D" w:rsidRDefault="00CB3B7D" w:rsidP="00CB3B7D">
            <w:pPr>
              <w:jc w:val="center"/>
              <w:rPr>
                <w:rFonts w:ascii="Times New Roman" w:eastAsia="Times New Roman" w:hAnsi="Times New Roman"/>
                <w:b/>
                <w:bCs/>
                <w:sz w:val="22"/>
                <w:szCs w:val="22"/>
                <w:lang w:val="sr-Cyrl-RS"/>
              </w:rPr>
            </w:pPr>
            <w:r w:rsidRPr="005018EB">
              <w:rPr>
                <w:rFonts w:ascii="Times New Roman" w:eastAsia="Times New Roman" w:hAnsi="Times New Roman"/>
                <w:b/>
                <w:sz w:val="22"/>
                <w:szCs w:val="22"/>
                <w:lang w:val="sr-Cyrl-RS"/>
              </w:rPr>
              <w:t xml:space="preserve">Уредба о изменама и допунама </w:t>
            </w:r>
            <w:r w:rsidRPr="005018EB">
              <w:rPr>
                <w:rFonts w:ascii="Times New Roman" w:eastAsia="Times New Roman" w:hAnsi="Times New Roman"/>
                <w:b/>
                <w:bCs/>
                <w:sz w:val="22"/>
                <w:szCs w:val="22"/>
                <w:lang w:val="sr-Cyrl-RS"/>
              </w:rPr>
              <w:t xml:space="preserve">Уредбе о ценама услуга које врши Агенција за безбедност саобраћаја </w:t>
            </w:r>
          </w:p>
          <w:p w14:paraId="4A6853EA" w14:textId="77777777" w:rsidR="00CB3B7D" w:rsidRDefault="00CB3B7D" w:rsidP="00CB3B7D">
            <w:pPr>
              <w:jc w:val="center"/>
              <w:rPr>
                <w:rFonts w:ascii="Times New Roman" w:eastAsia="Times New Roman" w:hAnsi="Times New Roman"/>
                <w:b/>
                <w:bCs/>
                <w:sz w:val="22"/>
                <w:szCs w:val="22"/>
                <w:lang w:val="sr-Cyrl-RS"/>
              </w:rPr>
            </w:pPr>
          </w:p>
          <w:p w14:paraId="1F6824E2" w14:textId="77777777" w:rsidR="00CB3B7D" w:rsidRDefault="00CB3B7D" w:rsidP="00CB3B7D">
            <w:pPr>
              <w:jc w:val="center"/>
              <w:rPr>
                <w:rFonts w:ascii="Times New Roman" w:eastAsia="Times New Roman" w:hAnsi="Times New Roman"/>
                <w:bCs/>
                <w:sz w:val="22"/>
                <w:szCs w:val="22"/>
                <w:lang w:val="sr-Cyrl-RS"/>
              </w:rPr>
            </w:pPr>
            <w:r>
              <w:rPr>
                <w:rFonts w:ascii="Times New Roman" w:eastAsia="Times New Roman" w:hAnsi="Times New Roman"/>
                <w:bCs/>
                <w:sz w:val="22"/>
                <w:szCs w:val="22"/>
                <w:lang w:val="sr-Cyrl-RS"/>
              </w:rPr>
              <w:t>Члан 1.</w:t>
            </w:r>
          </w:p>
          <w:p w14:paraId="795BA2A7" w14:textId="77777777" w:rsidR="00CB3B7D" w:rsidRDefault="00CB3B7D" w:rsidP="00CB3B7D">
            <w:pPr>
              <w:ind w:firstLine="601"/>
              <w:rPr>
                <w:rFonts w:ascii="Times New Roman" w:eastAsia="Times New Roman" w:hAnsi="Times New Roman"/>
                <w:bCs/>
                <w:sz w:val="22"/>
                <w:szCs w:val="22"/>
                <w:lang w:val="sr-Cyrl-RS"/>
              </w:rPr>
            </w:pPr>
            <w:r>
              <w:rPr>
                <w:rFonts w:ascii="Times New Roman" w:eastAsia="Times New Roman" w:hAnsi="Times New Roman"/>
                <w:bCs/>
                <w:sz w:val="22"/>
                <w:szCs w:val="22"/>
                <w:lang w:val="sr-Cyrl-RS"/>
              </w:rPr>
              <w:t>У Уредби о ценама услуга</w:t>
            </w:r>
            <w:r>
              <w:t xml:space="preserve"> </w:t>
            </w:r>
            <w:r w:rsidRPr="005018EB">
              <w:rPr>
                <w:rFonts w:ascii="Times New Roman" w:eastAsia="Times New Roman" w:hAnsi="Times New Roman"/>
                <w:bCs/>
                <w:sz w:val="22"/>
                <w:szCs w:val="22"/>
                <w:lang w:val="sr-Cyrl-RS"/>
              </w:rPr>
              <w:t>које врши Агенција за безбедност саобраћаја („Службени гласник РС“, бр. 121/12, 39/16)</w:t>
            </w:r>
            <w:r>
              <w:rPr>
                <w:rFonts w:ascii="Times New Roman" w:eastAsia="Times New Roman" w:hAnsi="Times New Roman"/>
                <w:bCs/>
                <w:sz w:val="22"/>
                <w:szCs w:val="22"/>
                <w:lang w:val="sr-Cyrl-RS"/>
              </w:rPr>
              <w:t xml:space="preserve"> у члану 9. став 3 се брише.</w:t>
            </w:r>
          </w:p>
          <w:p w14:paraId="4B7BD57B" w14:textId="77777777" w:rsidR="00CB3B7D" w:rsidRDefault="00CB3B7D" w:rsidP="00CB3B7D">
            <w:pPr>
              <w:rPr>
                <w:rFonts w:ascii="Times New Roman" w:eastAsia="Times New Roman" w:hAnsi="Times New Roman"/>
                <w:bCs/>
                <w:sz w:val="22"/>
                <w:szCs w:val="22"/>
                <w:lang w:val="sr-Cyrl-RS"/>
              </w:rPr>
            </w:pPr>
          </w:p>
          <w:p w14:paraId="68B9B06A" w14:textId="77777777" w:rsidR="00CB3B7D" w:rsidRDefault="00CB3B7D" w:rsidP="00CB3B7D">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2.</w:t>
            </w:r>
          </w:p>
          <w:p w14:paraId="04D4D12C" w14:textId="37084E61" w:rsidR="00CB3B7D" w:rsidRDefault="00CB3B7D" w:rsidP="00CB3B7D">
            <w:pPr>
              <w:ind w:firstLine="601"/>
              <w:jc w:val="left"/>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У члану 18. став 2 се брише.</w:t>
            </w:r>
          </w:p>
          <w:p w14:paraId="54B3BD46" w14:textId="44133267" w:rsidR="00CB3B7D" w:rsidRDefault="00CB3B7D" w:rsidP="00CB3B7D">
            <w:pPr>
              <w:ind w:firstLine="601"/>
              <w:jc w:val="left"/>
              <w:rPr>
                <w:rFonts w:ascii="Times New Roman" w:hAnsi="Times New Roman"/>
                <w:noProof/>
                <w:color w:val="000000" w:themeColor="text1"/>
                <w:sz w:val="22"/>
                <w:szCs w:val="22"/>
                <w:lang w:val="sr-Cyrl-RS"/>
              </w:rPr>
            </w:pPr>
          </w:p>
          <w:p w14:paraId="2F81846B" w14:textId="5F0F845B" w:rsidR="00CB3B7D" w:rsidRPr="00CB3B7D" w:rsidRDefault="00CB3B7D" w:rsidP="00CB3B7D">
            <w:pPr>
              <w:jc w:val="cente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Члан 3.</w:t>
            </w:r>
          </w:p>
          <w:p w14:paraId="39763933" w14:textId="0972668C" w:rsidR="00CB3B7D" w:rsidRPr="00DB19B9" w:rsidRDefault="00CB3B7D" w:rsidP="00CB3B7D">
            <w:pPr>
              <w:ind w:firstLine="601"/>
              <w:jc w:val="left"/>
              <w:rPr>
                <w:rFonts w:ascii="Times New Roman" w:eastAsia="Times New Roman" w:hAnsi="Times New Roman"/>
                <w:b/>
                <w:sz w:val="24"/>
                <w:szCs w:val="24"/>
                <w:lang w:val="sr-Cyrl-RS"/>
              </w:rPr>
            </w:pPr>
            <w:r w:rsidRPr="000A2320">
              <w:rPr>
                <w:rFonts w:ascii="Times New Roman" w:hAnsi="Times New Roman"/>
                <w:noProof/>
                <w:color w:val="000000" w:themeColor="text1"/>
                <w:sz w:val="22"/>
                <w:szCs w:val="22"/>
              </w:rPr>
              <w:t xml:space="preserve">Овај правилник ступа на снагу </w:t>
            </w:r>
            <w:r>
              <w:rPr>
                <w:rFonts w:ascii="Times New Roman" w:hAnsi="Times New Roman"/>
                <w:noProof/>
                <w:color w:val="000000" w:themeColor="text1"/>
                <w:sz w:val="22"/>
                <w:szCs w:val="22"/>
                <w:lang w:val="sr-Cyrl-RS"/>
              </w:rPr>
              <w:t>осмог</w:t>
            </w:r>
            <w:r w:rsidRPr="000A2320">
              <w:rPr>
                <w:rFonts w:ascii="Times New Roman" w:hAnsi="Times New Roman"/>
                <w:noProof/>
                <w:color w:val="000000" w:themeColor="text1"/>
                <w:sz w:val="22"/>
                <w:szCs w:val="22"/>
              </w:rPr>
              <w:t xml:space="preserve"> дана од дана објављивања у „Службеном гласнику Републике Србије”.</w:t>
            </w:r>
          </w:p>
        </w:tc>
      </w:tr>
      <w:tr w:rsidR="00B90B74" w:rsidRPr="00DB19B9" w14:paraId="0489C5FC" w14:textId="77777777" w:rsidTr="00C70F1B">
        <w:trPr>
          <w:trHeight w:val="454"/>
        </w:trPr>
        <w:tc>
          <w:tcPr>
            <w:tcW w:w="9060" w:type="dxa"/>
            <w:gridSpan w:val="2"/>
            <w:shd w:val="clear" w:color="auto" w:fill="DBE5F1" w:themeFill="accent1" w:themeFillTint="33"/>
            <w:vAlign w:val="center"/>
          </w:tcPr>
          <w:p w14:paraId="6DA2404D" w14:textId="1F3F0197" w:rsidR="00B90B74" w:rsidRPr="00DB19B9" w:rsidRDefault="00B90B74" w:rsidP="00B90B74">
            <w:pPr>
              <w:pStyle w:val="NormalWeb"/>
              <w:numPr>
                <w:ilvl w:val="0"/>
                <w:numId w:val="23"/>
              </w:numPr>
              <w:spacing w:before="120" w:beforeAutospacing="0" w:after="120" w:afterAutospacing="0"/>
              <w:jc w:val="center"/>
              <w:rPr>
                <w:b/>
                <w:sz w:val="22"/>
                <w:szCs w:val="22"/>
                <w:lang w:val="sr-Cyrl-RS"/>
              </w:rPr>
            </w:pPr>
            <w:r w:rsidRPr="00DB19B9">
              <w:rPr>
                <w:b/>
                <w:sz w:val="22"/>
                <w:szCs w:val="22"/>
                <w:lang w:val="sr-Cyrl-RS"/>
              </w:rPr>
              <w:t>ПРЕГЛЕД ОДРЕДБИ ПРОПИСА ЧИЈА СЕ ИЗМЕНА ПРЕДЛАЖЕ</w:t>
            </w:r>
          </w:p>
        </w:tc>
      </w:tr>
      <w:tr w:rsidR="00524D24" w:rsidRPr="00DB19B9" w14:paraId="3C4DDA6A" w14:textId="77777777" w:rsidTr="00DB19B9">
        <w:trPr>
          <w:trHeight w:val="454"/>
        </w:trPr>
        <w:tc>
          <w:tcPr>
            <w:tcW w:w="9060" w:type="dxa"/>
            <w:gridSpan w:val="2"/>
            <w:shd w:val="clear" w:color="auto" w:fill="auto"/>
          </w:tcPr>
          <w:p w14:paraId="0CCB49EE" w14:textId="77777777" w:rsidR="001B4C9C" w:rsidRDefault="001B4C9C" w:rsidP="001B4C9C">
            <w:pPr>
              <w:jc w:val="center"/>
              <w:rPr>
                <w:rFonts w:ascii="Times New Roman" w:eastAsia="Times New Roman" w:hAnsi="Times New Roman"/>
                <w:b/>
                <w:sz w:val="22"/>
                <w:szCs w:val="22"/>
                <w:lang w:val="sr-Cyrl-RS"/>
              </w:rPr>
            </w:pPr>
            <w:r>
              <w:rPr>
                <w:rFonts w:ascii="Times New Roman" w:eastAsia="Times New Roman" w:hAnsi="Times New Roman"/>
                <w:b/>
                <w:sz w:val="22"/>
                <w:szCs w:val="22"/>
                <w:lang w:val="sr-Cyrl-RS"/>
              </w:rPr>
              <w:t>Правилник</w:t>
            </w:r>
            <w:r w:rsidRPr="00046A03">
              <w:rPr>
                <w:rFonts w:ascii="Times New Roman" w:eastAsia="Times New Roman" w:hAnsi="Times New Roman"/>
                <w:b/>
                <w:sz w:val="22"/>
                <w:szCs w:val="22"/>
                <w:lang w:val="sr-Cyrl-RS"/>
              </w:rPr>
              <w:t xml:space="preserve"> о испитивању возила</w:t>
            </w:r>
          </w:p>
          <w:p w14:paraId="6DDFE6C1" w14:textId="77777777" w:rsidR="001B4C9C" w:rsidRDefault="001B4C9C" w:rsidP="001B4C9C">
            <w:pPr>
              <w:jc w:val="center"/>
              <w:rPr>
                <w:rFonts w:ascii="Times New Roman" w:eastAsia="Times New Roman" w:hAnsi="Times New Roman"/>
                <w:b/>
                <w:sz w:val="22"/>
                <w:szCs w:val="22"/>
                <w:lang w:val="sr-Cyrl-RS"/>
              </w:rPr>
            </w:pPr>
          </w:p>
          <w:p w14:paraId="41A47C44" w14:textId="77777777" w:rsidR="001B4C9C" w:rsidRDefault="001B4C9C" w:rsidP="001B4C9C">
            <w:pPr>
              <w:jc w:val="center"/>
              <w:rPr>
                <w:rFonts w:ascii="Times New Roman" w:eastAsia="Times New Roman" w:hAnsi="Times New Roman"/>
                <w:sz w:val="22"/>
                <w:szCs w:val="22"/>
                <w:lang w:val="sr-Cyrl-RS"/>
              </w:rPr>
            </w:pPr>
            <w:r w:rsidRPr="00524D24">
              <w:rPr>
                <w:rFonts w:ascii="Times New Roman" w:eastAsia="Times New Roman" w:hAnsi="Times New Roman"/>
                <w:sz w:val="22"/>
                <w:szCs w:val="22"/>
                <w:lang w:val="sr-Cyrl-RS"/>
              </w:rPr>
              <w:t>Члан 3.</w:t>
            </w:r>
          </w:p>
          <w:p w14:paraId="5E4003CF" w14:textId="77777777" w:rsidR="001B4C9C" w:rsidRPr="002F47C5" w:rsidRDefault="001B4C9C" w:rsidP="001B4C9C">
            <w:pPr>
              <w:ind w:firstLine="885"/>
              <w:rPr>
                <w:rFonts w:ascii="Times New Roman" w:eastAsia="Times New Roman" w:hAnsi="Times New Roman"/>
                <w:sz w:val="22"/>
                <w:szCs w:val="22"/>
                <w:lang w:val="sr-Cyrl-RS"/>
              </w:rPr>
            </w:pPr>
            <w:r w:rsidRPr="002F47C5">
              <w:rPr>
                <w:rFonts w:ascii="Times New Roman" w:eastAsia="Times New Roman" w:hAnsi="Times New Roman"/>
                <w:sz w:val="22"/>
                <w:szCs w:val="22"/>
                <w:lang w:val="sr-Cyrl-RS"/>
              </w:rPr>
              <w:t>Испитивање, односно контролисање моторних и прикључних возила (у даљем тексту: испитивање возила), издавање уверења о испитивању возила, односно контролисању возила које се увози као употребљавано (у даљем тексту: уверење), издавање потврде о исправности уређаја и опреме за погон возила на течни нафтни гас или компримовани природни гас (у даљем тексту: потврда) и вођење евиденција о обављеним испитивањима и издатим уверењима и потврдама организује и спроводи Агенција за безбедност саобраћаја (у даљем тексту: Агенција) у складу са законом.</w:t>
            </w:r>
          </w:p>
          <w:p w14:paraId="58DF0480" w14:textId="77777777" w:rsidR="001B4C9C" w:rsidRPr="002F47C5" w:rsidRDefault="001B4C9C" w:rsidP="001B4C9C">
            <w:pPr>
              <w:ind w:firstLine="885"/>
              <w:rPr>
                <w:rFonts w:ascii="Times New Roman" w:eastAsia="Times New Roman" w:hAnsi="Times New Roman"/>
                <w:sz w:val="22"/>
                <w:szCs w:val="22"/>
                <w:lang w:val="sr-Cyrl-RS"/>
              </w:rPr>
            </w:pPr>
            <w:r w:rsidRPr="002F47C5">
              <w:rPr>
                <w:rFonts w:ascii="Times New Roman" w:eastAsia="Times New Roman" w:hAnsi="Times New Roman"/>
                <w:sz w:val="22"/>
                <w:szCs w:val="22"/>
                <w:lang w:val="sr-Cyrl-RS"/>
              </w:rPr>
              <w:t>Агенција може овластити правно лице (у даљем тексту: овлашћено правно лице), које је материјално и стручно оспособљено да врши испитивање, мерење и издавање по</w:t>
            </w:r>
            <w:r>
              <w:rPr>
                <w:rFonts w:ascii="Times New Roman" w:eastAsia="Times New Roman" w:hAnsi="Times New Roman"/>
                <w:sz w:val="22"/>
                <w:szCs w:val="22"/>
                <w:lang w:val="sr-Cyrl-RS"/>
              </w:rPr>
              <w:t>тврде у складу са законом, ако:</w:t>
            </w:r>
          </w:p>
          <w:p w14:paraId="7EBC7657" w14:textId="77777777" w:rsidR="001B4C9C" w:rsidRPr="002F47C5" w:rsidRDefault="001B4C9C" w:rsidP="001B4C9C">
            <w:pPr>
              <w:ind w:firstLine="885"/>
              <w:rPr>
                <w:rFonts w:ascii="Times New Roman" w:eastAsia="Times New Roman" w:hAnsi="Times New Roman"/>
                <w:sz w:val="22"/>
                <w:szCs w:val="22"/>
                <w:lang w:val="sr-Cyrl-RS"/>
              </w:rPr>
            </w:pPr>
            <w:r w:rsidRPr="002F47C5">
              <w:rPr>
                <w:rFonts w:ascii="Times New Roman" w:eastAsia="Times New Roman" w:hAnsi="Times New Roman"/>
                <w:sz w:val="22"/>
                <w:szCs w:val="22"/>
                <w:lang w:val="sr-Cyrl-RS"/>
              </w:rPr>
              <w:t>1) је регистровано за обављање послова техничког испитивања и анализа, истраживања и експерименталног развоја у техничко технолошк</w:t>
            </w:r>
            <w:r>
              <w:rPr>
                <w:rFonts w:ascii="Times New Roman" w:eastAsia="Times New Roman" w:hAnsi="Times New Roman"/>
                <w:sz w:val="22"/>
                <w:szCs w:val="22"/>
                <w:lang w:val="sr-Cyrl-RS"/>
              </w:rPr>
              <w:t>им наукама;</w:t>
            </w:r>
          </w:p>
          <w:p w14:paraId="1F14F1A0" w14:textId="77777777" w:rsidR="001B4C9C" w:rsidRPr="002F47C5" w:rsidRDefault="001B4C9C" w:rsidP="001B4C9C">
            <w:pPr>
              <w:ind w:firstLine="885"/>
              <w:rPr>
                <w:rFonts w:ascii="Times New Roman" w:eastAsia="Times New Roman" w:hAnsi="Times New Roman"/>
                <w:sz w:val="22"/>
                <w:szCs w:val="22"/>
                <w:lang w:val="sr-Cyrl-RS"/>
              </w:rPr>
            </w:pPr>
            <w:r w:rsidRPr="002F47C5">
              <w:rPr>
                <w:rFonts w:ascii="Times New Roman" w:eastAsia="Times New Roman" w:hAnsi="Times New Roman"/>
                <w:sz w:val="22"/>
                <w:szCs w:val="22"/>
                <w:lang w:val="sr-Cyrl-RS"/>
              </w:rPr>
              <w:t>2) се бави научном и стручном делатнош</w:t>
            </w:r>
            <w:r>
              <w:rPr>
                <w:rFonts w:ascii="Times New Roman" w:eastAsia="Times New Roman" w:hAnsi="Times New Roman"/>
                <w:sz w:val="22"/>
                <w:szCs w:val="22"/>
                <w:lang w:val="sr-Cyrl-RS"/>
              </w:rPr>
              <w:t>ћу у области испитивања возила;</w:t>
            </w:r>
          </w:p>
          <w:p w14:paraId="01865115" w14:textId="77777777" w:rsidR="001B4C9C" w:rsidRPr="002F47C5" w:rsidRDefault="001B4C9C" w:rsidP="001B4C9C">
            <w:pPr>
              <w:ind w:firstLine="885"/>
              <w:rPr>
                <w:rFonts w:ascii="Times New Roman" w:eastAsia="Times New Roman" w:hAnsi="Times New Roman"/>
                <w:sz w:val="22"/>
                <w:szCs w:val="22"/>
                <w:lang w:val="sr-Cyrl-RS"/>
              </w:rPr>
            </w:pPr>
            <w:r w:rsidRPr="002F47C5">
              <w:rPr>
                <w:rFonts w:ascii="Times New Roman" w:eastAsia="Times New Roman" w:hAnsi="Times New Roman"/>
                <w:sz w:val="22"/>
                <w:szCs w:val="22"/>
                <w:lang w:val="sr-Cyrl-RS"/>
              </w:rPr>
              <w:t>3) испуњава захтеве стандарда ISO/IEC 17025 и/или ISO/IEC 17020, о</w:t>
            </w:r>
            <w:r>
              <w:rPr>
                <w:rFonts w:ascii="Times New Roman" w:eastAsia="Times New Roman" w:hAnsi="Times New Roman"/>
                <w:sz w:val="22"/>
                <w:szCs w:val="22"/>
                <w:lang w:val="sr-Cyrl-RS"/>
              </w:rPr>
              <w:t>дносно еквивалентног стандарда;</w:t>
            </w:r>
          </w:p>
          <w:p w14:paraId="18E150D2" w14:textId="77777777" w:rsidR="001B4C9C" w:rsidRPr="002F47C5" w:rsidRDefault="001B4C9C" w:rsidP="001B4C9C">
            <w:pPr>
              <w:ind w:firstLine="885"/>
              <w:rPr>
                <w:rFonts w:ascii="Times New Roman" w:eastAsia="Times New Roman" w:hAnsi="Times New Roman"/>
                <w:sz w:val="22"/>
                <w:szCs w:val="22"/>
                <w:lang w:val="sr-Cyrl-RS"/>
              </w:rPr>
            </w:pPr>
            <w:r w:rsidRPr="002F47C5">
              <w:rPr>
                <w:rFonts w:ascii="Times New Roman" w:eastAsia="Times New Roman" w:hAnsi="Times New Roman"/>
                <w:sz w:val="22"/>
                <w:szCs w:val="22"/>
                <w:lang w:val="sr-Cyrl-RS"/>
              </w:rPr>
              <w:t>4) поседује одговарајући простор (објекат и полигон) и лабораторијске услове намењене за обављање послова у смислу овог правилника;</w:t>
            </w:r>
          </w:p>
          <w:p w14:paraId="16E658FE" w14:textId="77777777" w:rsidR="001B4C9C" w:rsidRPr="002F47C5" w:rsidRDefault="001B4C9C" w:rsidP="001B4C9C">
            <w:pPr>
              <w:ind w:firstLine="885"/>
              <w:rPr>
                <w:rFonts w:ascii="Times New Roman" w:eastAsia="Times New Roman" w:hAnsi="Times New Roman"/>
                <w:sz w:val="22"/>
                <w:szCs w:val="22"/>
                <w:lang w:val="sr-Cyrl-RS"/>
              </w:rPr>
            </w:pPr>
            <w:r w:rsidRPr="002F47C5">
              <w:rPr>
                <w:rFonts w:ascii="Times New Roman" w:eastAsia="Times New Roman" w:hAnsi="Times New Roman"/>
                <w:sz w:val="22"/>
                <w:szCs w:val="22"/>
                <w:lang w:val="sr-Cyrl-RS"/>
              </w:rPr>
              <w:t>5) поседује уређаје за испитивање, а уређаји који представљају еталоне/мерила су еталонирани/оверени у складу са националним прописима и снабдевени до</w:t>
            </w:r>
            <w:r>
              <w:rPr>
                <w:rFonts w:ascii="Times New Roman" w:eastAsia="Times New Roman" w:hAnsi="Times New Roman"/>
                <w:sz w:val="22"/>
                <w:szCs w:val="22"/>
                <w:lang w:val="sr-Cyrl-RS"/>
              </w:rPr>
              <w:t>казом о метролошкој следивости;</w:t>
            </w:r>
          </w:p>
          <w:p w14:paraId="1DF0B8F1" w14:textId="77777777" w:rsidR="001B4C9C" w:rsidRPr="002F47C5" w:rsidRDefault="001B4C9C" w:rsidP="001B4C9C">
            <w:pPr>
              <w:ind w:firstLine="885"/>
              <w:rPr>
                <w:rFonts w:ascii="Times New Roman" w:eastAsia="Times New Roman" w:hAnsi="Times New Roman"/>
                <w:sz w:val="22"/>
                <w:szCs w:val="22"/>
                <w:lang w:val="sr-Cyrl-RS"/>
              </w:rPr>
            </w:pPr>
            <w:r w:rsidRPr="002F47C5">
              <w:rPr>
                <w:rFonts w:ascii="Times New Roman" w:eastAsia="Times New Roman" w:hAnsi="Times New Roman"/>
                <w:sz w:val="22"/>
                <w:szCs w:val="22"/>
                <w:lang w:val="sr-Cyrl-RS"/>
              </w:rPr>
              <w:t>6) да има у  радном односу најмање седам запослених стручњака из области возила и то: најмање два доктора техничких наука, три дипломирана машинска инжењера и два машинска техничара, који поседују искуство од најмање пет година у обављању послова испитивањ</w:t>
            </w:r>
            <w:r>
              <w:rPr>
                <w:rFonts w:ascii="Times New Roman" w:eastAsia="Times New Roman" w:hAnsi="Times New Roman"/>
                <w:sz w:val="22"/>
                <w:szCs w:val="22"/>
                <w:lang w:val="sr-Cyrl-RS"/>
              </w:rPr>
              <w:t>а у смислу овог правилника;</w:t>
            </w:r>
          </w:p>
          <w:p w14:paraId="36F3BB46" w14:textId="77777777" w:rsidR="001B4C9C" w:rsidRPr="002F47C5" w:rsidRDefault="001B4C9C" w:rsidP="001B4C9C">
            <w:pPr>
              <w:ind w:firstLine="885"/>
              <w:rPr>
                <w:rFonts w:ascii="Times New Roman" w:eastAsia="Times New Roman" w:hAnsi="Times New Roman"/>
                <w:sz w:val="22"/>
                <w:szCs w:val="22"/>
                <w:lang w:val="sr-Cyrl-RS"/>
              </w:rPr>
            </w:pPr>
            <w:r w:rsidRPr="002F47C5">
              <w:rPr>
                <w:rFonts w:ascii="Times New Roman" w:eastAsia="Times New Roman" w:hAnsi="Times New Roman"/>
                <w:sz w:val="22"/>
                <w:szCs w:val="22"/>
                <w:lang w:val="sr-Cyrl-RS"/>
              </w:rPr>
              <w:t>7) поседује одговарајућу стручну литературу о техничким под</w:t>
            </w:r>
            <w:r>
              <w:rPr>
                <w:rFonts w:ascii="Times New Roman" w:eastAsia="Times New Roman" w:hAnsi="Times New Roman"/>
                <w:sz w:val="22"/>
                <w:szCs w:val="22"/>
                <w:lang w:val="sr-Cyrl-RS"/>
              </w:rPr>
              <w:t>ацима возила, опреме и уређаја;</w:t>
            </w:r>
          </w:p>
          <w:p w14:paraId="3F6433B9" w14:textId="77777777" w:rsidR="001B4C9C" w:rsidRPr="002F47C5" w:rsidRDefault="001B4C9C" w:rsidP="001B4C9C">
            <w:pPr>
              <w:ind w:firstLine="885"/>
              <w:rPr>
                <w:rFonts w:ascii="Times New Roman" w:eastAsia="Times New Roman" w:hAnsi="Times New Roman"/>
                <w:sz w:val="22"/>
                <w:szCs w:val="22"/>
                <w:lang w:val="sr-Cyrl-RS"/>
              </w:rPr>
            </w:pPr>
            <w:r w:rsidRPr="002F47C5">
              <w:rPr>
                <w:rFonts w:ascii="Times New Roman" w:eastAsia="Times New Roman" w:hAnsi="Times New Roman"/>
                <w:sz w:val="22"/>
                <w:szCs w:val="22"/>
                <w:lang w:val="sr-Cyrl-RS"/>
              </w:rPr>
              <w:t>8) поседује одговарајућу рачунарску опрему која омогућава интернет п</w:t>
            </w:r>
            <w:r>
              <w:rPr>
                <w:rFonts w:ascii="Times New Roman" w:eastAsia="Times New Roman" w:hAnsi="Times New Roman"/>
                <w:sz w:val="22"/>
                <w:szCs w:val="22"/>
                <w:lang w:val="sr-Cyrl-RS"/>
              </w:rPr>
              <w:t>овезивање са сервером Агенције;</w:t>
            </w:r>
          </w:p>
          <w:p w14:paraId="022126B7" w14:textId="77777777" w:rsidR="001B4C9C" w:rsidRPr="002F47C5" w:rsidRDefault="001B4C9C" w:rsidP="001B4C9C">
            <w:pPr>
              <w:ind w:firstLine="885"/>
              <w:rPr>
                <w:rFonts w:ascii="Times New Roman" w:eastAsia="Times New Roman" w:hAnsi="Times New Roman"/>
                <w:sz w:val="22"/>
                <w:szCs w:val="22"/>
                <w:lang w:val="sr-Cyrl-RS"/>
              </w:rPr>
            </w:pPr>
            <w:r w:rsidRPr="002F47C5">
              <w:rPr>
                <w:rFonts w:ascii="Times New Roman" w:eastAsia="Times New Roman" w:hAnsi="Times New Roman"/>
                <w:sz w:val="22"/>
                <w:szCs w:val="22"/>
                <w:lang w:val="sr-Cyrl-RS"/>
              </w:rPr>
              <w:t>9) поседује одговарајући софтверски пакет који обезбеђуј</w:t>
            </w:r>
            <w:r>
              <w:rPr>
                <w:rFonts w:ascii="Times New Roman" w:eastAsia="Times New Roman" w:hAnsi="Times New Roman"/>
                <w:sz w:val="22"/>
                <w:szCs w:val="22"/>
                <w:lang w:val="sr-Cyrl-RS"/>
              </w:rPr>
              <w:t>е достављање података Агенцији.</w:t>
            </w:r>
          </w:p>
          <w:p w14:paraId="4CD6DA2D" w14:textId="77777777" w:rsidR="001B4C9C" w:rsidRPr="002F47C5" w:rsidRDefault="001B4C9C" w:rsidP="001B4C9C">
            <w:pPr>
              <w:ind w:firstLine="885"/>
              <w:rPr>
                <w:rFonts w:ascii="Times New Roman" w:eastAsia="Times New Roman" w:hAnsi="Times New Roman"/>
                <w:sz w:val="22"/>
                <w:szCs w:val="22"/>
                <w:lang w:val="sr-Cyrl-RS"/>
              </w:rPr>
            </w:pPr>
            <w:r w:rsidRPr="002F47C5">
              <w:rPr>
                <w:rFonts w:ascii="Times New Roman" w:eastAsia="Times New Roman" w:hAnsi="Times New Roman"/>
                <w:sz w:val="22"/>
                <w:szCs w:val="22"/>
                <w:lang w:val="sr-Cyrl-RS"/>
              </w:rPr>
              <w:t>Контролисање возила може да врши радник, који има стечено најмање средње образовање за образовне профиле из подручја рада машинство и обрада метала, област машински техничар или машински техничар моторних возила, или из подручја рада саобраћај, област техничар друмског саобраћаја или техничар за безбедност саобраћаја, са радним искуством од најмање годину дана на пословима испитивања возила, вршења техничког прегледа возила, надзора над вршењем техничких прегледа возила или испитивања возила, одржавање возила или образовном, научном и истраживачком раду у области без</w:t>
            </w:r>
            <w:r>
              <w:rPr>
                <w:rFonts w:ascii="Times New Roman" w:eastAsia="Times New Roman" w:hAnsi="Times New Roman"/>
                <w:sz w:val="22"/>
                <w:szCs w:val="22"/>
                <w:lang w:val="sr-Cyrl-RS"/>
              </w:rPr>
              <w:t>бедности саобраћаја или возила.</w:t>
            </w:r>
          </w:p>
          <w:p w14:paraId="697CC3D1" w14:textId="77777777" w:rsidR="001B4C9C" w:rsidRDefault="001B4C9C" w:rsidP="001B4C9C">
            <w:pPr>
              <w:ind w:firstLine="601"/>
              <w:rPr>
                <w:rFonts w:ascii="Times New Roman" w:eastAsia="Times New Roman" w:hAnsi="Times New Roman"/>
                <w:sz w:val="22"/>
                <w:szCs w:val="22"/>
                <w:lang w:val="sr-Cyrl-RS"/>
              </w:rPr>
            </w:pPr>
            <w:r w:rsidRPr="002F47C5">
              <w:rPr>
                <w:rFonts w:ascii="Times New Roman" w:eastAsia="Times New Roman" w:hAnsi="Times New Roman"/>
                <w:sz w:val="22"/>
                <w:szCs w:val="22"/>
                <w:lang w:val="sr-Cyrl-RS"/>
              </w:rPr>
              <w:t>Испитивање возила може да врши радник, који има стечено најмање средње образовање за образовне профиле из подручја рада машинство и обрада метала, област машински техничар или машински техничар моторних возила, или из подручја рада саобраћај, област техничар друмског саобраћаја или техничар за безбедност саобраћаја, са радним искуством од најмање пет година на пословима испитивања возила, или надзора над вршењем испитивања возила у смислу овог правилника.</w:t>
            </w:r>
          </w:p>
          <w:p w14:paraId="7271271A" w14:textId="77777777" w:rsidR="001B4C9C" w:rsidRDefault="001B4C9C" w:rsidP="001B4C9C">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ОВЛАШЋЕЊЕ ИЗ СТАВА 2. ОВОГ ЧЛАНА ИЗДАЈЕ АГЕНЦИЈА НА ОСНОВУ ЗАХТЕВА И УТВРЂИВАЊА ИСПУЊЕНОСТИ УСЛОВА.</w:t>
            </w:r>
          </w:p>
          <w:p w14:paraId="79F60C26" w14:textId="77777777" w:rsidR="001B4C9C" w:rsidRDefault="001B4C9C" w:rsidP="001B4C9C">
            <w:pPr>
              <w:ind w:firstLine="630"/>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УЗ ЗАХТЕВ ИЗ СТАВА 1. ОВОГ ЧЛАНА ПОДНОСИЛАЦ ЗАХТЕВА ДОСТАВЉА ДОКАЗЕ О ИСПУЊЕНОСТИ УСЛОВА ИЗ СТАВА 2. ТАЧКЕ 2) И ТАЧ. 5) – 9), ОВОГ ЧЛАНА:</w:t>
            </w:r>
          </w:p>
          <w:p w14:paraId="6F3D09CF" w14:textId="77777777" w:rsidR="001B4C9C" w:rsidRDefault="001B4C9C" w:rsidP="001B4C9C">
            <w:pPr>
              <w:pStyle w:val="ListParagraph"/>
              <w:ind w:left="34" w:firstLine="567"/>
              <w:rPr>
                <w:rFonts w:ascii="Times New Roman" w:hAnsi="Times New Roman"/>
                <w:noProof/>
                <w:color w:val="000000" w:themeColor="text1"/>
                <w:sz w:val="22"/>
                <w:szCs w:val="22"/>
                <w:lang w:val="sr-Cyrl-RS"/>
              </w:rPr>
            </w:pPr>
            <w:r w:rsidRPr="000F24D4">
              <w:rPr>
                <w:rFonts w:ascii="Times New Roman" w:hAnsi="Times New Roman"/>
                <w:noProof/>
                <w:color w:val="000000" w:themeColor="text1"/>
                <w:sz w:val="22"/>
                <w:szCs w:val="22"/>
                <w:lang w:val="sr-Cyrl-RS"/>
              </w:rPr>
              <w:t>АГЕНЦИЈА ПО СЛУЖБЕНОЈ ДУЖНОСТИ ПРОВЕРАВА ПОДАТКЕ</w:t>
            </w:r>
            <w:r>
              <w:rPr>
                <w:rFonts w:ascii="Times New Roman" w:hAnsi="Times New Roman"/>
                <w:noProof/>
                <w:color w:val="000000" w:themeColor="text1"/>
                <w:sz w:val="22"/>
                <w:szCs w:val="22"/>
                <w:lang w:val="sr-Cyrl-RS"/>
              </w:rPr>
              <w:t xml:space="preserve"> ИЗ СТАВА 2. ТАЧ. 1), 3) И 4), ОДНОСНО</w:t>
            </w:r>
            <w:r w:rsidRPr="000F24D4">
              <w:rPr>
                <w:rFonts w:ascii="Times New Roman" w:hAnsi="Times New Roman"/>
                <w:noProof/>
                <w:color w:val="000000" w:themeColor="text1"/>
                <w:sz w:val="22"/>
                <w:szCs w:val="22"/>
                <w:lang w:val="sr-Cyrl-RS"/>
              </w:rPr>
              <w:t xml:space="preserve"> О РЕГИСТРАЦИЈИ ПОДНОСИОЦА ЗАХТЕВА ЗА ОБАВЉАЊЕ ПОСЛОВА ТЕХНИЧКОГ ИСПИТИВАЊА И АНАЛИЗА, ИСТРАЖИВАЊА И ЕКСПЕРИМЕНТАЛНОГ РАЗВОЈА У ТЕХНИЧКО ТЕХНОЛОШКИМ НАУКАМА</w:t>
            </w:r>
            <w:r>
              <w:rPr>
                <w:rFonts w:ascii="Times New Roman" w:hAnsi="Times New Roman"/>
                <w:noProof/>
                <w:color w:val="000000" w:themeColor="text1"/>
                <w:sz w:val="22"/>
                <w:szCs w:val="22"/>
                <w:lang w:val="sr-Cyrl-RS"/>
              </w:rPr>
              <w:t>, ПОДАТКЕ О ИСПУЊЕНОСТИ</w:t>
            </w:r>
            <w:r w:rsidRPr="00B90B74">
              <w:rPr>
                <w:rFonts w:ascii="Times New Roman" w:hAnsi="Times New Roman"/>
                <w:noProof/>
                <w:color w:val="000000" w:themeColor="text1"/>
                <w:sz w:val="22"/>
                <w:szCs w:val="22"/>
                <w:lang w:val="sr-Cyrl-RS"/>
              </w:rPr>
              <w:t xml:space="preserve"> СТАНДАРДА ISO/IEC 17025 И/ИЛИ ISO/IEC 17020, ОДНОСНО ЕКВИВАЛЕНТНОГ СТАНДАРДА</w:t>
            </w:r>
            <w:r>
              <w:rPr>
                <w:rFonts w:ascii="Times New Roman" w:hAnsi="Times New Roman"/>
                <w:noProof/>
                <w:color w:val="000000" w:themeColor="text1"/>
                <w:sz w:val="22"/>
                <w:szCs w:val="22"/>
                <w:lang w:val="sr-Cyrl-RS"/>
              </w:rPr>
              <w:t xml:space="preserve"> ИЗ ЕВИДЕНЦИЈЕ ИЗДАТИХ ЕКВИВАЛЕНАТА СТАНДАРДА АГЕНЦИЈЕ ИЛИ ИЗ ЕВИДЕНЦИЈЕ АКРЕДИТАЦИОНОГ ТЕЛА СРБИЈЕ, КАО И ПОДАТКЕ О ВЛАСНИШТВУ ОДГОВАРАЈУЋЕГ</w:t>
            </w:r>
            <w:r w:rsidRPr="00B90B74">
              <w:rPr>
                <w:rFonts w:ascii="Times New Roman" w:hAnsi="Times New Roman"/>
                <w:noProof/>
                <w:color w:val="000000" w:themeColor="text1"/>
                <w:sz w:val="22"/>
                <w:szCs w:val="22"/>
                <w:lang w:val="sr-Cyrl-RS"/>
              </w:rPr>
              <w:t xml:space="preserve"> ПРОСТОР</w:t>
            </w:r>
            <w:r>
              <w:rPr>
                <w:rFonts w:ascii="Times New Roman" w:hAnsi="Times New Roman"/>
                <w:noProof/>
                <w:color w:val="000000" w:themeColor="text1"/>
                <w:sz w:val="22"/>
                <w:szCs w:val="22"/>
                <w:lang w:val="sr-Cyrl-RS"/>
              </w:rPr>
              <w:t>А</w:t>
            </w:r>
            <w:r w:rsidRPr="00B90B74">
              <w:rPr>
                <w:rFonts w:ascii="Times New Roman" w:hAnsi="Times New Roman"/>
                <w:noProof/>
                <w:color w:val="000000" w:themeColor="text1"/>
                <w:sz w:val="22"/>
                <w:szCs w:val="22"/>
                <w:lang w:val="sr-Cyrl-RS"/>
              </w:rPr>
              <w:t xml:space="preserve"> (ОБЈЕКАТ И ПОЛИГОН) И ЛАБОРАТОРИЈСК</w:t>
            </w:r>
            <w:r>
              <w:rPr>
                <w:rFonts w:ascii="Times New Roman" w:hAnsi="Times New Roman"/>
                <w:noProof/>
                <w:color w:val="000000" w:themeColor="text1"/>
                <w:sz w:val="22"/>
                <w:szCs w:val="22"/>
                <w:lang w:val="sr-Cyrl-RS"/>
              </w:rPr>
              <w:t>ИХ</w:t>
            </w:r>
            <w:r w:rsidRPr="00B90B74">
              <w:rPr>
                <w:rFonts w:ascii="Times New Roman" w:hAnsi="Times New Roman"/>
                <w:noProof/>
                <w:color w:val="000000" w:themeColor="text1"/>
                <w:sz w:val="22"/>
                <w:szCs w:val="22"/>
                <w:lang w:val="sr-Cyrl-RS"/>
              </w:rPr>
              <w:t xml:space="preserve"> УСЛОВ</w:t>
            </w:r>
            <w:r>
              <w:rPr>
                <w:rFonts w:ascii="Times New Roman" w:hAnsi="Times New Roman"/>
                <w:noProof/>
                <w:color w:val="000000" w:themeColor="text1"/>
                <w:sz w:val="22"/>
                <w:szCs w:val="22"/>
                <w:lang w:val="sr-Cyrl-RS"/>
              </w:rPr>
              <w:t>А</w:t>
            </w:r>
            <w:r w:rsidRPr="00B90B74">
              <w:rPr>
                <w:rFonts w:ascii="Times New Roman" w:hAnsi="Times New Roman"/>
                <w:noProof/>
                <w:color w:val="000000" w:themeColor="text1"/>
                <w:sz w:val="22"/>
                <w:szCs w:val="22"/>
                <w:lang w:val="sr-Cyrl-RS"/>
              </w:rPr>
              <w:t xml:space="preserve"> НАМЕЊЕН</w:t>
            </w:r>
            <w:r>
              <w:rPr>
                <w:rFonts w:ascii="Times New Roman" w:hAnsi="Times New Roman"/>
                <w:noProof/>
                <w:color w:val="000000" w:themeColor="text1"/>
                <w:sz w:val="22"/>
                <w:szCs w:val="22"/>
                <w:lang w:val="sr-Cyrl-RS"/>
              </w:rPr>
              <w:t>ИХ</w:t>
            </w:r>
            <w:r w:rsidRPr="00B90B74">
              <w:rPr>
                <w:rFonts w:ascii="Times New Roman" w:hAnsi="Times New Roman"/>
                <w:noProof/>
                <w:color w:val="000000" w:themeColor="text1"/>
                <w:sz w:val="22"/>
                <w:szCs w:val="22"/>
                <w:lang w:val="sr-Cyrl-RS"/>
              </w:rPr>
              <w:t xml:space="preserve"> ЗА ОБАВЉАЊЕ ПОСЛОВА У СМИСЛУ ОВОГ ПРАВИЛНИКА</w:t>
            </w:r>
            <w:r>
              <w:rPr>
                <w:rFonts w:ascii="Times New Roman" w:hAnsi="Times New Roman"/>
                <w:noProof/>
                <w:color w:val="000000" w:themeColor="text1"/>
                <w:sz w:val="22"/>
                <w:szCs w:val="22"/>
                <w:lang w:val="sr-Cyrl-RS"/>
              </w:rPr>
              <w:t xml:space="preserve"> ИЗ РЕГИСТРА РЕПУБЛИЧКОГ ГЕОДЕТСКОГ ЗАВОДА И ДИРЕКТНИМ ИСПИТИВАЊЕМ ИЗЛАСКОМ НА ТЕРЕН.</w:t>
            </w:r>
          </w:p>
          <w:p w14:paraId="13AE3BB8" w14:textId="77777777" w:rsidR="001B4C9C" w:rsidRPr="000F24D4" w:rsidRDefault="001B4C9C" w:rsidP="001B4C9C">
            <w:pPr>
              <w:pStyle w:val="ListParagraph"/>
              <w:ind w:left="34" w:firstLine="567"/>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ЗАХТЕВ ИЗ СТАВА 5. ОВОГ ЧЛАНА ПОДНОСИ СЕ НА ПРОПИСАНОМ ОБРАСЦУ КОЈИ ЧИНИ САСТАВНИ ДЕО ОВОГ ПРАВИЛНИКА.</w:t>
            </w:r>
          </w:p>
          <w:p w14:paraId="1E35BC84" w14:textId="77777777" w:rsidR="001B4C9C" w:rsidRDefault="001B4C9C" w:rsidP="001B4C9C">
            <w:pPr>
              <w:rPr>
                <w:rFonts w:ascii="Times New Roman" w:eastAsia="Times New Roman" w:hAnsi="Times New Roman"/>
                <w:b/>
                <w:sz w:val="22"/>
                <w:szCs w:val="22"/>
                <w:lang w:val="sr-Cyrl-RS"/>
              </w:rPr>
            </w:pPr>
          </w:p>
          <w:p w14:paraId="0E8DD00D" w14:textId="77777777" w:rsidR="001B4C9C" w:rsidRPr="00046A03" w:rsidRDefault="001B4C9C" w:rsidP="001B4C9C">
            <w:pPr>
              <w:jc w:val="center"/>
              <w:rPr>
                <w:rFonts w:ascii="Times New Roman" w:eastAsia="Times New Roman" w:hAnsi="Times New Roman"/>
                <w:sz w:val="22"/>
                <w:szCs w:val="22"/>
                <w:lang w:val="sr-Cyrl-RS"/>
              </w:rPr>
            </w:pPr>
            <w:r w:rsidRPr="00046A03">
              <w:rPr>
                <w:rFonts w:ascii="Times New Roman" w:eastAsia="Times New Roman" w:hAnsi="Times New Roman"/>
                <w:sz w:val="22"/>
                <w:szCs w:val="22"/>
                <w:lang w:val="sr-Cyrl-RS"/>
              </w:rPr>
              <w:t>Члан 7.</w:t>
            </w:r>
          </w:p>
          <w:p w14:paraId="717329C2" w14:textId="77777777" w:rsidR="001B4C9C" w:rsidRPr="00046A03" w:rsidRDefault="001B4C9C" w:rsidP="001B4C9C">
            <w:pPr>
              <w:ind w:firstLine="601"/>
              <w:rPr>
                <w:rFonts w:ascii="Times New Roman" w:eastAsia="Times New Roman" w:hAnsi="Times New Roman"/>
                <w:sz w:val="22"/>
                <w:szCs w:val="22"/>
                <w:lang w:val="sr-Cyrl-RS"/>
              </w:rPr>
            </w:pPr>
            <w:r w:rsidRPr="00046A03">
              <w:rPr>
                <w:rFonts w:ascii="Times New Roman" w:eastAsia="Times New Roman" w:hAnsi="Times New Roman"/>
                <w:sz w:val="22"/>
                <w:szCs w:val="22"/>
                <w:lang w:val="sr-Cyrl-RS"/>
              </w:rPr>
              <w:t>Захтев за испитивање возила подноси власник возила или лице које он овласти.</w:t>
            </w:r>
          </w:p>
          <w:p w14:paraId="6A15E9AA" w14:textId="77777777" w:rsidR="001B4C9C" w:rsidRPr="00046A03" w:rsidRDefault="001B4C9C" w:rsidP="001B4C9C">
            <w:pPr>
              <w:ind w:firstLine="601"/>
              <w:rPr>
                <w:rFonts w:ascii="Times New Roman" w:eastAsia="Times New Roman" w:hAnsi="Times New Roman"/>
                <w:sz w:val="22"/>
                <w:szCs w:val="22"/>
                <w:lang w:val="sr-Cyrl-RS"/>
              </w:rPr>
            </w:pPr>
            <w:r w:rsidRPr="00046A03">
              <w:rPr>
                <w:rFonts w:ascii="Times New Roman" w:eastAsia="Times New Roman" w:hAnsi="Times New Roman"/>
                <w:sz w:val="22"/>
                <w:szCs w:val="22"/>
                <w:lang w:val="sr-Cyrl-RS"/>
              </w:rPr>
              <w:t>Захтев</w:t>
            </w:r>
            <w:r>
              <w:rPr>
                <w:rFonts w:ascii="Times New Roman" w:eastAsia="Times New Roman" w:hAnsi="Times New Roman"/>
                <w:sz w:val="22"/>
                <w:szCs w:val="22"/>
                <w:lang w:val="sr-Cyrl-RS"/>
              </w:rPr>
              <w:t xml:space="preserve"> из става 1. овог члана садржи:</w:t>
            </w:r>
          </w:p>
          <w:p w14:paraId="65B21811" w14:textId="77777777" w:rsidR="001B4C9C" w:rsidRPr="00046A03" w:rsidRDefault="001B4C9C" w:rsidP="001B4C9C">
            <w:pPr>
              <w:ind w:firstLine="601"/>
              <w:rPr>
                <w:rFonts w:ascii="Times New Roman" w:eastAsia="Times New Roman" w:hAnsi="Times New Roman"/>
                <w:sz w:val="22"/>
                <w:szCs w:val="22"/>
                <w:lang w:val="sr-Cyrl-RS"/>
              </w:rPr>
            </w:pPr>
            <w:r w:rsidRPr="00046A03">
              <w:rPr>
                <w:rFonts w:ascii="Times New Roman" w:eastAsia="Times New Roman" w:hAnsi="Times New Roman"/>
                <w:sz w:val="22"/>
                <w:szCs w:val="22"/>
                <w:lang w:val="sr-Cyrl-RS"/>
              </w:rPr>
              <w:t>1) име и п</w:t>
            </w:r>
            <w:r>
              <w:rPr>
                <w:rFonts w:ascii="Times New Roman" w:eastAsia="Times New Roman" w:hAnsi="Times New Roman"/>
                <w:sz w:val="22"/>
                <w:szCs w:val="22"/>
                <w:lang w:val="sr-Cyrl-RS"/>
              </w:rPr>
              <w:t>резиме – назив власника возила;</w:t>
            </w:r>
          </w:p>
          <w:p w14:paraId="7C5220EF" w14:textId="77777777" w:rsidR="001B4C9C" w:rsidRPr="00046A03" w:rsidRDefault="001B4C9C" w:rsidP="001B4C9C">
            <w:pPr>
              <w:ind w:firstLine="601"/>
              <w:rPr>
                <w:rFonts w:ascii="Times New Roman" w:eastAsia="Times New Roman" w:hAnsi="Times New Roman"/>
                <w:sz w:val="22"/>
                <w:szCs w:val="22"/>
                <w:lang w:val="sr-Cyrl-RS"/>
              </w:rPr>
            </w:pPr>
            <w:r w:rsidRPr="00046A03">
              <w:rPr>
                <w:rFonts w:ascii="Times New Roman" w:eastAsia="Times New Roman" w:hAnsi="Times New Roman"/>
                <w:sz w:val="22"/>
                <w:szCs w:val="22"/>
                <w:lang w:val="sr-Cyrl-RS"/>
              </w:rPr>
              <w:t>2) п</w:t>
            </w:r>
            <w:r>
              <w:rPr>
                <w:rFonts w:ascii="Times New Roman" w:eastAsia="Times New Roman" w:hAnsi="Times New Roman"/>
                <w:sz w:val="22"/>
                <w:szCs w:val="22"/>
                <w:lang w:val="sr-Cyrl-RS"/>
              </w:rPr>
              <w:t>ребивалиште – седиште (адреса);</w:t>
            </w:r>
          </w:p>
          <w:p w14:paraId="75C66C14" w14:textId="77777777" w:rsidR="001B4C9C" w:rsidRPr="00046A03" w:rsidRDefault="001B4C9C" w:rsidP="001B4C9C">
            <w:pPr>
              <w:ind w:firstLine="601"/>
              <w:rPr>
                <w:rFonts w:ascii="Times New Roman" w:eastAsia="Times New Roman" w:hAnsi="Times New Roman"/>
                <w:sz w:val="22"/>
                <w:szCs w:val="22"/>
                <w:lang w:val="sr-Cyrl-RS"/>
              </w:rPr>
            </w:pPr>
            <w:r>
              <w:rPr>
                <w:rFonts w:ascii="Times New Roman" w:eastAsia="Times New Roman" w:hAnsi="Times New Roman"/>
                <w:sz w:val="22"/>
                <w:szCs w:val="22"/>
                <w:lang w:val="sr-Cyrl-RS"/>
              </w:rPr>
              <w:t>3) разлог испитивања;</w:t>
            </w:r>
          </w:p>
          <w:p w14:paraId="582D33D3" w14:textId="77777777" w:rsidR="001B4C9C" w:rsidRPr="00046A03" w:rsidRDefault="001B4C9C" w:rsidP="001B4C9C">
            <w:pPr>
              <w:ind w:firstLine="601"/>
              <w:rPr>
                <w:rFonts w:ascii="Times New Roman" w:eastAsia="Times New Roman" w:hAnsi="Times New Roman"/>
                <w:sz w:val="22"/>
                <w:szCs w:val="22"/>
                <w:lang w:val="sr-Cyrl-RS"/>
              </w:rPr>
            </w:pPr>
            <w:r w:rsidRPr="00046A03">
              <w:rPr>
                <w:rFonts w:ascii="Times New Roman" w:eastAsia="Times New Roman" w:hAnsi="Times New Roman"/>
                <w:sz w:val="22"/>
                <w:szCs w:val="22"/>
                <w:lang w:val="sr-Cyrl-RS"/>
              </w:rPr>
              <w:t>4)</w:t>
            </w:r>
            <w:r>
              <w:rPr>
                <w:rFonts w:ascii="Times New Roman" w:eastAsia="Times New Roman" w:hAnsi="Times New Roman"/>
                <w:sz w:val="22"/>
                <w:szCs w:val="22"/>
                <w:lang w:val="sr-Cyrl-RS"/>
              </w:rPr>
              <w:t xml:space="preserve"> извршилац преправке.</w:t>
            </w:r>
          </w:p>
          <w:p w14:paraId="592A0988" w14:textId="77777777" w:rsidR="001B4C9C" w:rsidRPr="00046A03" w:rsidRDefault="001B4C9C" w:rsidP="001B4C9C">
            <w:pPr>
              <w:ind w:firstLine="601"/>
              <w:rPr>
                <w:rFonts w:ascii="Times New Roman" w:eastAsia="Times New Roman" w:hAnsi="Times New Roman"/>
                <w:sz w:val="22"/>
                <w:szCs w:val="22"/>
                <w:lang w:val="sr-Cyrl-RS"/>
              </w:rPr>
            </w:pPr>
            <w:r w:rsidRPr="00046A03">
              <w:rPr>
                <w:rFonts w:ascii="Times New Roman" w:eastAsia="Times New Roman" w:hAnsi="Times New Roman"/>
                <w:sz w:val="22"/>
                <w:szCs w:val="22"/>
                <w:lang w:val="sr-Cyrl-RS"/>
              </w:rPr>
              <w:t>Уз захтев из става 1. овог члана подноси се док</w:t>
            </w:r>
            <w:r>
              <w:rPr>
                <w:rFonts w:ascii="Times New Roman" w:eastAsia="Times New Roman" w:hAnsi="Times New Roman"/>
                <w:sz w:val="22"/>
                <w:szCs w:val="22"/>
                <w:lang w:val="sr-Cyrl-RS"/>
              </w:rPr>
              <w:t>ументација о испитивању возила.</w:t>
            </w:r>
          </w:p>
          <w:p w14:paraId="3CBC851E" w14:textId="77777777" w:rsidR="001B4C9C" w:rsidRPr="00046A03" w:rsidRDefault="001B4C9C" w:rsidP="001B4C9C">
            <w:pPr>
              <w:ind w:firstLine="601"/>
              <w:rPr>
                <w:rFonts w:ascii="Times New Roman" w:eastAsia="Times New Roman" w:hAnsi="Times New Roman"/>
                <w:sz w:val="22"/>
                <w:szCs w:val="22"/>
                <w:lang w:val="sr-Cyrl-RS"/>
              </w:rPr>
            </w:pPr>
            <w:r w:rsidRPr="00046A03">
              <w:rPr>
                <w:rFonts w:ascii="Times New Roman" w:eastAsia="Times New Roman" w:hAnsi="Times New Roman"/>
                <w:sz w:val="22"/>
                <w:szCs w:val="22"/>
                <w:lang w:val="sr-Cyrl-RS"/>
              </w:rPr>
              <w:t>Изјава правног лица или предузетника који је извршио преправку возила уградњом уређаја и опреме за погон на течни нафтни гас мора да садржи најмање следеће податке:</w:t>
            </w:r>
          </w:p>
          <w:p w14:paraId="274B9A27" w14:textId="77777777" w:rsidR="001B4C9C" w:rsidRPr="00046A03" w:rsidRDefault="001B4C9C" w:rsidP="001B4C9C">
            <w:pPr>
              <w:ind w:firstLine="601"/>
              <w:rPr>
                <w:rFonts w:ascii="Times New Roman" w:eastAsia="Times New Roman" w:hAnsi="Times New Roman"/>
                <w:sz w:val="22"/>
                <w:szCs w:val="22"/>
                <w:lang w:val="sr-Cyrl-RS"/>
              </w:rPr>
            </w:pPr>
            <w:r>
              <w:rPr>
                <w:rFonts w:ascii="Times New Roman" w:eastAsia="Times New Roman" w:hAnsi="Times New Roman"/>
                <w:sz w:val="22"/>
                <w:szCs w:val="22"/>
                <w:lang w:val="sr-Cyrl-RS"/>
              </w:rPr>
              <w:t>1) датум уградње;</w:t>
            </w:r>
          </w:p>
          <w:p w14:paraId="1A65A43C" w14:textId="77777777" w:rsidR="001B4C9C" w:rsidRPr="00046A03" w:rsidRDefault="001B4C9C" w:rsidP="001B4C9C">
            <w:pPr>
              <w:ind w:firstLine="601"/>
              <w:rPr>
                <w:rFonts w:ascii="Times New Roman" w:eastAsia="Times New Roman" w:hAnsi="Times New Roman"/>
                <w:sz w:val="22"/>
                <w:szCs w:val="22"/>
                <w:lang w:val="sr-Cyrl-RS"/>
              </w:rPr>
            </w:pPr>
            <w:r w:rsidRPr="00046A03">
              <w:rPr>
                <w:rFonts w:ascii="Times New Roman" w:eastAsia="Times New Roman" w:hAnsi="Times New Roman"/>
                <w:sz w:val="22"/>
                <w:szCs w:val="22"/>
                <w:lang w:val="sr-Cyrl-RS"/>
              </w:rPr>
              <w:t>2) име и презиме</w:t>
            </w:r>
            <w:r>
              <w:rPr>
                <w:rFonts w:ascii="Times New Roman" w:eastAsia="Times New Roman" w:hAnsi="Times New Roman"/>
                <w:sz w:val="22"/>
                <w:szCs w:val="22"/>
                <w:lang w:val="sr-Cyrl-RS"/>
              </w:rPr>
              <w:t xml:space="preserve"> лица која су уградњу извршила;</w:t>
            </w:r>
          </w:p>
          <w:p w14:paraId="485A5203" w14:textId="77777777" w:rsidR="001B4C9C" w:rsidRPr="00046A03" w:rsidRDefault="001B4C9C" w:rsidP="001B4C9C">
            <w:pPr>
              <w:ind w:firstLine="601"/>
              <w:rPr>
                <w:rFonts w:ascii="Times New Roman" w:eastAsia="Times New Roman" w:hAnsi="Times New Roman"/>
                <w:sz w:val="22"/>
                <w:szCs w:val="22"/>
                <w:lang w:val="sr-Cyrl-RS"/>
              </w:rPr>
            </w:pPr>
            <w:r w:rsidRPr="00046A03">
              <w:rPr>
                <w:rFonts w:ascii="Times New Roman" w:eastAsia="Times New Roman" w:hAnsi="Times New Roman"/>
                <w:sz w:val="22"/>
                <w:szCs w:val="22"/>
                <w:lang w:val="sr-Cyrl-RS"/>
              </w:rPr>
              <w:t>3) податке о возилу (марка и тип, VIN ознака – ознака шасије, ознака мотора, регистарска ознака, година производње);</w:t>
            </w:r>
          </w:p>
          <w:p w14:paraId="4C090A1E" w14:textId="77777777" w:rsidR="001B4C9C" w:rsidRPr="00046A03" w:rsidRDefault="001B4C9C" w:rsidP="001B4C9C">
            <w:pPr>
              <w:ind w:firstLine="601"/>
              <w:rPr>
                <w:rFonts w:ascii="Times New Roman" w:eastAsia="Times New Roman" w:hAnsi="Times New Roman"/>
                <w:sz w:val="22"/>
                <w:szCs w:val="22"/>
                <w:lang w:val="sr-Cyrl-RS"/>
              </w:rPr>
            </w:pPr>
            <w:r w:rsidRPr="00046A03">
              <w:rPr>
                <w:rFonts w:ascii="Times New Roman" w:eastAsia="Times New Roman" w:hAnsi="Times New Roman"/>
                <w:sz w:val="22"/>
                <w:szCs w:val="22"/>
                <w:lang w:val="sr-Cyrl-RS"/>
              </w:rPr>
              <w:t>4) усаглашености уређаја и опреме са начином припреме гориве смеше;</w:t>
            </w:r>
          </w:p>
          <w:p w14:paraId="11D5F040" w14:textId="77777777" w:rsidR="001B4C9C" w:rsidRPr="00046A03" w:rsidRDefault="001B4C9C" w:rsidP="001B4C9C">
            <w:pPr>
              <w:ind w:firstLine="601"/>
              <w:rPr>
                <w:rFonts w:ascii="Times New Roman" w:eastAsia="Times New Roman" w:hAnsi="Times New Roman"/>
                <w:sz w:val="22"/>
                <w:szCs w:val="22"/>
                <w:lang w:val="sr-Cyrl-RS"/>
              </w:rPr>
            </w:pPr>
            <w:r w:rsidRPr="00046A03">
              <w:rPr>
                <w:rFonts w:ascii="Times New Roman" w:eastAsia="Times New Roman" w:hAnsi="Times New Roman"/>
                <w:sz w:val="22"/>
                <w:szCs w:val="22"/>
                <w:lang w:val="sr-Cyrl-RS"/>
              </w:rPr>
              <w:t>5) врста мотора прем</w:t>
            </w:r>
            <w:r>
              <w:rPr>
                <w:rFonts w:ascii="Times New Roman" w:eastAsia="Times New Roman" w:hAnsi="Times New Roman"/>
                <w:sz w:val="22"/>
                <w:szCs w:val="22"/>
                <w:lang w:val="sr-Cyrl-RS"/>
              </w:rPr>
              <w:t>а начину припреме гориве смеше;</w:t>
            </w:r>
          </w:p>
          <w:p w14:paraId="576E8870" w14:textId="77777777" w:rsidR="001B4C9C" w:rsidRPr="00046A03" w:rsidRDefault="001B4C9C" w:rsidP="001B4C9C">
            <w:pPr>
              <w:ind w:firstLine="601"/>
              <w:rPr>
                <w:rFonts w:ascii="Times New Roman" w:eastAsia="Times New Roman" w:hAnsi="Times New Roman"/>
                <w:sz w:val="22"/>
                <w:szCs w:val="22"/>
                <w:lang w:val="sr-Cyrl-RS"/>
              </w:rPr>
            </w:pPr>
            <w:r w:rsidRPr="00046A03">
              <w:rPr>
                <w:rFonts w:ascii="Times New Roman" w:eastAsia="Times New Roman" w:hAnsi="Times New Roman"/>
                <w:sz w:val="22"/>
                <w:szCs w:val="22"/>
                <w:lang w:val="sr-Cyrl-RS"/>
              </w:rPr>
              <w:t>6) уг</w:t>
            </w:r>
            <w:r>
              <w:rPr>
                <w:rFonts w:ascii="Times New Roman" w:eastAsia="Times New Roman" w:hAnsi="Times New Roman"/>
                <w:sz w:val="22"/>
                <w:szCs w:val="22"/>
                <w:lang w:val="sr-Cyrl-RS"/>
              </w:rPr>
              <w:t>рађени уређаји и опрема за ТНГ;</w:t>
            </w:r>
          </w:p>
          <w:p w14:paraId="46750B93" w14:textId="77777777" w:rsidR="001B4C9C" w:rsidRPr="00046A03" w:rsidRDefault="001B4C9C" w:rsidP="001B4C9C">
            <w:pPr>
              <w:ind w:firstLine="601"/>
              <w:rPr>
                <w:rFonts w:ascii="Times New Roman" w:eastAsia="Times New Roman" w:hAnsi="Times New Roman"/>
                <w:sz w:val="22"/>
                <w:szCs w:val="22"/>
                <w:lang w:val="sr-Cyrl-RS"/>
              </w:rPr>
            </w:pPr>
            <w:r w:rsidRPr="00046A03">
              <w:rPr>
                <w:rFonts w:ascii="Times New Roman" w:eastAsia="Times New Roman" w:hAnsi="Times New Roman"/>
                <w:sz w:val="22"/>
                <w:szCs w:val="22"/>
                <w:lang w:val="sr-Cyrl-RS"/>
              </w:rPr>
              <w:t>7) подаци о уграђеним уређајима и опреми за погон возила на ТНГ (резервоар, мултивентил, водови високог притиска – флексибилни, водови ниског притиска, вентил за заустављање/пречистач ТНГ, испаривач/регулатор притиска гаса, гасно-непропусно кућиште, електронски уређај за управљање, водови високог притиска-бакарни и/или челични, водови система за грејање испаривача/регулатора</w:t>
            </w:r>
            <w:r>
              <w:rPr>
                <w:rFonts w:ascii="Times New Roman" w:eastAsia="Times New Roman" w:hAnsi="Times New Roman"/>
                <w:sz w:val="22"/>
                <w:szCs w:val="22"/>
                <w:lang w:val="sr-Cyrl-RS"/>
              </w:rPr>
              <w:t xml:space="preserve"> притиска гаса, пречистач ТНГ).</w:t>
            </w:r>
          </w:p>
          <w:p w14:paraId="1349ECE8" w14:textId="77777777" w:rsidR="001B4C9C" w:rsidRPr="00046A03" w:rsidRDefault="001B4C9C" w:rsidP="001B4C9C">
            <w:pPr>
              <w:ind w:firstLine="601"/>
              <w:rPr>
                <w:rFonts w:ascii="Times New Roman" w:eastAsia="Times New Roman" w:hAnsi="Times New Roman"/>
                <w:sz w:val="22"/>
                <w:szCs w:val="22"/>
                <w:lang w:val="sr-Cyrl-RS"/>
              </w:rPr>
            </w:pPr>
            <w:r w:rsidRPr="00046A03">
              <w:rPr>
                <w:rFonts w:ascii="Times New Roman" w:eastAsia="Times New Roman" w:hAnsi="Times New Roman"/>
                <w:sz w:val="22"/>
                <w:szCs w:val="22"/>
                <w:lang w:val="sr-Cyrl-RS"/>
              </w:rPr>
              <w:t>Изузетно, ако власник, односно корисник возила које се увози као употребљавано поседује доказ о испитивању извршеном у иностранству (посебан документ или је та чињеница уписана у саобраћајну дозволу), односно ако је на возилу извршена преправка којом се преправљено возило враћа у стање у којем је произведено, а власник, односно корисник не поседује сертификате за наведене уређаје и склопове, назнаку и опис преправке са предложеним решењем, одговарајућу техничку документацију (опис, скице, цртежи) у зависности од врсте преправке, одобрену и оверену техничку документацију, изјаву произвођача, надграђивача или извршиоца преправке о усаглашености преправке са прилогом произвођача возила или уграђених елемената, испи</w:t>
            </w:r>
            <w:r>
              <w:rPr>
                <w:rFonts w:ascii="Times New Roman" w:eastAsia="Times New Roman" w:hAnsi="Times New Roman"/>
                <w:sz w:val="22"/>
                <w:szCs w:val="22"/>
                <w:lang w:val="sr-Cyrl-RS"/>
              </w:rPr>
              <w:t>тивање возила се може извршити.</w:t>
            </w:r>
          </w:p>
          <w:p w14:paraId="16124658" w14:textId="77777777" w:rsidR="001B4C9C" w:rsidRPr="00046A03" w:rsidRDefault="001B4C9C" w:rsidP="001B4C9C">
            <w:pPr>
              <w:ind w:firstLine="601"/>
              <w:rPr>
                <w:rFonts w:ascii="Times New Roman" w:eastAsia="Times New Roman" w:hAnsi="Times New Roman"/>
                <w:sz w:val="22"/>
                <w:szCs w:val="22"/>
                <w:lang w:val="sr-Cyrl-RS"/>
              </w:rPr>
            </w:pPr>
            <w:r w:rsidRPr="00046A03">
              <w:rPr>
                <w:rFonts w:ascii="Times New Roman" w:eastAsia="Times New Roman" w:hAnsi="Times New Roman"/>
                <w:sz w:val="22"/>
                <w:szCs w:val="22"/>
                <w:lang w:val="sr-Cyrl-RS"/>
              </w:rPr>
              <w:t>Власник, односно корисник возила код кога је уградња уређајa и опреме за погон на ТНГ извршена у иностранству и немају доказ о извршеном испитивању, морају да обезбеде документацију прописану овим правилником.</w:t>
            </w:r>
          </w:p>
          <w:p w14:paraId="56214B13" w14:textId="77777777" w:rsidR="001B4C9C" w:rsidRPr="00046A03" w:rsidRDefault="001B4C9C" w:rsidP="001B4C9C">
            <w:pPr>
              <w:ind w:firstLine="601"/>
              <w:rPr>
                <w:rFonts w:ascii="Times New Roman" w:eastAsia="Times New Roman" w:hAnsi="Times New Roman"/>
                <w:sz w:val="22"/>
                <w:szCs w:val="22"/>
                <w:lang w:val="sr-Cyrl-RS"/>
              </w:rPr>
            </w:pPr>
            <w:r w:rsidRPr="00046A03">
              <w:rPr>
                <w:rFonts w:ascii="Times New Roman" w:eastAsia="Times New Roman" w:hAnsi="Times New Roman"/>
                <w:sz w:val="22"/>
                <w:szCs w:val="22"/>
                <w:lang w:val="sr-Cyrl-RS"/>
              </w:rPr>
              <w:t>У случају да се ради о возилу које је произведено са уређајима за погон на ТНГ а та чињеница се не може утврдити из поднете документације о возилу, власник, односно корисник возила мора доставити одговарајућу потврду произвођача или други доказ из кога се могу обезбедити неопходни подаци.</w:t>
            </w:r>
          </w:p>
          <w:p w14:paraId="5649FF14" w14:textId="77777777" w:rsidR="001B4C9C" w:rsidRPr="00046A03" w:rsidRDefault="001B4C9C" w:rsidP="001B4C9C">
            <w:pPr>
              <w:ind w:firstLine="601"/>
              <w:rPr>
                <w:rFonts w:ascii="Times New Roman" w:eastAsia="Times New Roman" w:hAnsi="Times New Roman"/>
                <w:sz w:val="22"/>
                <w:szCs w:val="22"/>
                <w:lang w:val="sr-Cyrl-RS"/>
              </w:rPr>
            </w:pPr>
            <w:r w:rsidRPr="00046A03">
              <w:rPr>
                <w:rFonts w:ascii="Times New Roman" w:eastAsia="Times New Roman" w:hAnsi="Times New Roman"/>
                <w:sz w:val="22"/>
                <w:szCs w:val="22"/>
                <w:lang w:val="sr-Cyrl-RS"/>
              </w:rPr>
              <w:t xml:space="preserve">Садржај документације </w:t>
            </w:r>
            <w:r w:rsidRPr="00046A03">
              <w:rPr>
                <w:rFonts w:ascii="Times New Roman" w:eastAsia="Times New Roman" w:hAnsi="Times New Roman"/>
                <w:strike/>
                <w:sz w:val="22"/>
                <w:szCs w:val="22"/>
                <w:lang w:val="sr-Cyrl-RS"/>
              </w:rPr>
              <w:t>из члана 6. став 3. и садржај документације</w:t>
            </w:r>
            <w:r w:rsidRPr="00046A03">
              <w:rPr>
                <w:rFonts w:ascii="Times New Roman" w:eastAsia="Times New Roman" w:hAnsi="Times New Roman"/>
                <w:sz w:val="22"/>
                <w:szCs w:val="22"/>
                <w:lang w:val="sr-Cyrl-RS"/>
              </w:rPr>
              <w:t xml:space="preserve"> из става 3. овог члана дат је у Прилогу 1 – Испитивање возила, утврђивање године производње и садржај документације, који је одштампан уз овај правилник и чини његов саставни део.</w:t>
            </w:r>
          </w:p>
          <w:p w14:paraId="6FCB80AC" w14:textId="77777777" w:rsidR="001B4C9C" w:rsidRPr="00046A03" w:rsidRDefault="001B4C9C" w:rsidP="001B4C9C">
            <w:pPr>
              <w:ind w:firstLine="601"/>
              <w:rPr>
                <w:rFonts w:ascii="Times New Roman" w:eastAsia="Times New Roman" w:hAnsi="Times New Roman"/>
                <w:sz w:val="22"/>
                <w:szCs w:val="22"/>
                <w:lang w:val="sr-Cyrl-RS"/>
              </w:rPr>
            </w:pPr>
            <w:r w:rsidRPr="00046A03">
              <w:rPr>
                <w:rFonts w:ascii="Times New Roman" w:eastAsia="Times New Roman" w:hAnsi="Times New Roman"/>
                <w:sz w:val="22"/>
                <w:szCs w:val="22"/>
                <w:lang w:val="sr-Cyrl-RS"/>
              </w:rPr>
              <w:t>УЗ ЗАХТЕВ ИЗ СТАВА 1. ОВОГ ЧЛАНА, ПОДНОСИЛАЦ ЗАХТЕВА ДОСТАВЉА:</w:t>
            </w:r>
          </w:p>
          <w:p w14:paraId="6D144197" w14:textId="77777777" w:rsidR="001B4C9C" w:rsidRPr="00046A03" w:rsidRDefault="001B4C9C" w:rsidP="001B4C9C">
            <w:pPr>
              <w:ind w:firstLine="1026"/>
              <w:rPr>
                <w:rFonts w:ascii="Times New Roman" w:eastAsia="Times New Roman" w:hAnsi="Times New Roman"/>
                <w:sz w:val="22"/>
                <w:szCs w:val="22"/>
                <w:lang w:val="sr-Cyrl-RS"/>
              </w:rPr>
            </w:pPr>
            <w:r w:rsidRPr="00046A03">
              <w:rPr>
                <w:rFonts w:ascii="Times New Roman" w:eastAsia="Times New Roman" w:hAnsi="Times New Roman"/>
                <w:sz w:val="22"/>
                <w:szCs w:val="22"/>
                <w:lang w:val="sr-Cyrl-RS"/>
              </w:rPr>
              <w:t>1.</w:t>
            </w:r>
            <w:r w:rsidRPr="00046A03">
              <w:rPr>
                <w:rFonts w:ascii="Times New Roman" w:eastAsia="Times New Roman" w:hAnsi="Times New Roman"/>
                <w:sz w:val="22"/>
                <w:szCs w:val="22"/>
                <w:lang w:val="sr-Cyrl-RS"/>
              </w:rPr>
              <w:tab/>
              <w:t>ФОТОКОПИЈУ УЗ ОРИГИНАЛ НА УВИД САОБРАЋАЈНЕ ДОЗВОЛЕ;</w:t>
            </w:r>
          </w:p>
          <w:p w14:paraId="3D25287B" w14:textId="77777777" w:rsidR="001B4C9C" w:rsidRPr="00046A03" w:rsidRDefault="001B4C9C" w:rsidP="001B4C9C">
            <w:pPr>
              <w:ind w:firstLine="1026"/>
              <w:rPr>
                <w:rFonts w:ascii="Times New Roman" w:eastAsia="Times New Roman" w:hAnsi="Times New Roman"/>
                <w:sz w:val="22"/>
                <w:szCs w:val="22"/>
                <w:lang w:val="sr-Cyrl-RS"/>
              </w:rPr>
            </w:pPr>
            <w:r w:rsidRPr="00046A03">
              <w:rPr>
                <w:rFonts w:ascii="Times New Roman" w:eastAsia="Times New Roman" w:hAnsi="Times New Roman"/>
                <w:sz w:val="22"/>
                <w:szCs w:val="22"/>
                <w:lang w:val="sr-Cyrl-RS"/>
              </w:rPr>
              <w:t>2.</w:t>
            </w:r>
            <w:r w:rsidRPr="00046A03">
              <w:rPr>
                <w:rFonts w:ascii="Times New Roman" w:eastAsia="Times New Roman" w:hAnsi="Times New Roman"/>
                <w:sz w:val="22"/>
                <w:szCs w:val="22"/>
                <w:lang w:val="sr-Cyrl-RS"/>
              </w:rPr>
              <w:tab/>
              <w:t>ФОТОКОПИЈУ УЗ ОРИГИНАЛ НА УВИД ДОКАЗА О ИЗВРШЕНОЈ КУПОПРОДАЈИ (РАЧУН И/ИЛИ КУПОПРОДАЈНИ УГОВОР);</w:t>
            </w:r>
          </w:p>
          <w:p w14:paraId="558EBC71" w14:textId="77777777" w:rsidR="001B4C9C" w:rsidRPr="00046A03" w:rsidRDefault="001B4C9C" w:rsidP="001B4C9C">
            <w:pPr>
              <w:ind w:firstLine="1026"/>
              <w:rPr>
                <w:rFonts w:ascii="Times New Roman" w:eastAsia="Times New Roman" w:hAnsi="Times New Roman"/>
                <w:sz w:val="22"/>
                <w:szCs w:val="22"/>
                <w:lang w:val="sr-Cyrl-RS"/>
              </w:rPr>
            </w:pPr>
            <w:r w:rsidRPr="00046A03">
              <w:rPr>
                <w:rFonts w:ascii="Times New Roman" w:eastAsia="Times New Roman" w:hAnsi="Times New Roman"/>
                <w:sz w:val="22"/>
                <w:szCs w:val="22"/>
                <w:lang w:val="sr-Cyrl-RS"/>
              </w:rPr>
              <w:t>3.</w:t>
            </w:r>
            <w:r w:rsidRPr="00046A03">
              <w:rPr>
                <w:rFonts w:ascii="Times New Roman" w:eastAsia="Times New Roman" w:hAnsi="Times New Roman"/>
                <w:sz w:val="22"/>
                <w:szCs w:val="22"/>
                <w:lang w:val="sr-Cyrl-RS"/>
              </w:rPr>
              <w:tab/>
              <w:t>ФОТОКОПИЈУ УЗ ОРИГИНАЛ НА УВИД ЦАРИНСКУ ДЕКЛАРАЦИЈУ О УВОЗУ ВОЗИЛА;</w:t>
            </w:r>
          </w:p>
          <w:p w14:paraId="5FE01902" w14:textId="77777777" w:rsidR="001B4C9C" w:rsidRPr="00046A03" w:rsidRDefault="001B4C9C" w:rsidP="001B4C9C">
            <w:pPr>
              <w:ind w:firstLine="1026"/>
              <w:rPr>
                <w:rFonts w:ascii="Times New Roman" w:eastAsia="Times New Roman" w:hAnsi="Times New Roman"/>
                <w:sz w:val="22"/>
                <w:szCs w:val="22"/>
                <w:lang w:val="sr-Cyrl-RS"/>
              </w:rPr>
            </w:pPr>
            <w:r w:rsidRPr="00046A03">
              <w:rPr>
                <w:rFonts w:ascii="Times New Roman" w:eastAsia="Times New Roman" w:hAnsi="Times New Roman"/>
                <w:sz w:val="22"/>
                <w:szCs w:val="22"/>
                <w:lang w:val="sr-Cyrl-RS"/>
              </w:rPr>
              <w:t>4.</w:t>
            </w:r>
            <w:r w:rsidRPr="00046A03">
              <w:rPr>
                <w:rFonts w:ascii="Times New Roman" w:eastAsia="Times New Roman" w:hAnsi="Times New Roman"/>
                <w:sz w:val="22"/>
                <w:szCs w:val="22"/>
                <w:lang w:val="sr-Cyrl-RS"/>
              </w:rPr>
              <w:tab/>
              <w:t>ФОТОКОПИЈУ УЗ ОРИГИНАЛ НА УВИД ПОДАТКЕ О МАРКИ И ТИПУ ВОЗИЛА, ОСНОВНЕ ТЕХНИЧКЕ КАРАКТЕРИСТИКЕ ВОЗИЛА КОЈЕ ЈЕ ПРЕДМЕТ ПРЕПРАВКЕ ИЗДАТЕ ОД СТРАНЕ ПРОИЗВОЂАЧА;</w:t>
            </w:r>
          </w:p>
          <w:p w14:paraId="332C5963" w14:textId="77777777" w:rsidR="001B4C9C" w:rsidRPr="00046A03" w:rsidRDefault="001B4C9C" w:rsidP="001B4C9C">
            <w:pPr>
              <w:ind w:firstLine="1026"/>
              <w:rPr>
                <w:rFonts w:ascii="Times New Roman" w:eastAsia="Times New Roman" w:hAnsi="Times New Roman"/>
                <w:sz w:val="22"/>
                <w:szCs w:val="22"/>
                <w:lang w:val="sr-Cyrl-RS"/>
              </w:rPr>
            </w:pPr>
            <w:r w:rsidRPr="00046A03">
              <w:rPr>
                <w:rFonts w:ascii="Times New Roman" w:eastAsia="Times New Roman" w:hAnsi="Times New Roman"/>
                <w:sz w:val="22"/>
                <w:szCs w:val="22"/>
                <w:lang w:val="sr-Cyrl-RS"/>
              </w:rPr>
              <w:t>5.</w:t>
            </w:r>
            <w:r w:rsidRPr="00046A03">
              <w:rPr>
                <w:rFonts w:ascii="Times New Roman" w:eastAsia="Times New Roman" w:hAnsi="Times New Roman"/>
                <w:sz w:val="22"/>
                <w:szCs w:val="22"/>
                <w:lang w:val="sr-Cyrl-RS"/>
              </w:rPr>
              <w:tab/>
              <w:t>ФОТОКОПИЈУ УЗ ОРИГИНАЛ НА УВИД НАЗНАКУ И ОПИС ПРЕПРАВКЕ ИЗДАТУ ОД СТРАНЕ ИЗВРШИОЦА ПРЕПРАВКЕ;</w:t>
            </w:r>
          </w:p>
          <w:p w14:paraId="476E07E0" w14:textId="77777777" w:rsidR="001B4C9C" w:rsidRPr="00046A03" w:rsidRDefault="001B4C9C" w:rsidP="001B4C9C">
            <w:pPr>
              <w:ind w:firstLine="1026"/>
              <w:rPr>
                <w:rFonts w:ascii="Times New Roman" w:eastAsia="Times New Roman" w:hAnsi="Times New Roman"/>
                <w:sz w:val="22"/>
                <w:szCs w:val="22"/>
                <w:lang w:val="sr-Cyrl-RS"/>
              </w:rPr>
            </w:pPr>
            <w:r w:rsidRPr="00046A03">
              <w:rPr>
                <w:rFonts w:ascii="Times New Roman" w:eastAsia="Times New Roman" w:hAnsi="Times New Roman"/>
                <w:sz w:val="22"/>
                <w:szCs w:val="22"/>
                <w:lang w:val="sr-Cyrl-RS"/>
              </w:rPr>
              <w:t>6.</w:t>
            </w:r>
            <w:r w:rsidRPr="00046A03">
              <w:rPr>
                <w:rFonts w:ascii="Times New Roman" w:eastAsia="Times New Roman" w:hAnsi="Times New Roman"/>
                <w:sz w:val="22"/>
                <w:szCs w:val="22"/>
                <w:lang w:val="sr-Cyrl-RS"/>
              </w:rPr>
              <w:tab/>
              <w:t>ФОТОКОПИЈУ УЗ ОРИГИНАЛ НА УВИД ТЕХНИЧКУ ДОКУМЕНТАЦИЈУ О ИЗВРШЕНОЈ ПРЕПРАВЦИ СА ДЕТАЉНИМ ОПИСОМ, СКИЦАМА И ЦРТЕЖИМА ПРЕПРАВКЕ;</w:t>
            </w:r>
          </w:p>
          <w:p w14:paraId="6330FF34" w14:textId="77777777" w:rsidR="001B4C9C" w:rsidRPr="00046A03" w:rsidRDefault="001B4C9C" w:rsidP="001B4C9C">
            <w:pPr>
              <w:ind w:firstLine="1026"/>
              <w:rPr>
                <w:rFonts w:ascii="Times New Roman" w:eastAsia="Times New Roman" w:hAnsi="Times New Roman"/>
                <w:sz w:val="22"/>
                <w:szCs w:val="22"/>
                <w:lang w:val="sr-Cyrl-RS"/>
              </w:rPr>
            </w:pPr>
            <w:r w:rsidRPr="00046A03">
              <w:rPr>
                <w:rFonts w:ascii="Times New Roman" w:eastAsia="Times New Roman" w:hAnsi="Times New Roman"/>
                <w:sz w:val="22"/>
                <w:szCs w:val="22"/>
                <w:lang w:val="sr-Cyrl-RS"/>
              </w:rPr>
              <w:t>7.</w:t>
            </w:r>
            <w:r w:rsidRPr="00046A03">
              <w:rPr>
                <w:rFonts w:ascii="Times New Roman" w:eastAsia="Times New Roman" w:hAnsi="Times New Roman"/>
                <w:sz w:val="22"/>
                <w:szCs w:val="22"/>
                <w:lang w:val="sr-Cyrl-RS"/>
              </w:rPr>
              <w:tab/>
              <w:t>ФОТОКОПИЈУ УЗ ОРИГИНАЛ НА УВИД ДОКАЗА ДА ЈЕ ПРЕПРАВКА ИЗВРШЕНА У СКЛАДУ СА СМЕРНИЦАМА КОЈЕ ОДРЕЂУЈЕ ПРОИЗВОЂАЧ ВОЗИЛА КОЈЕ СЕ ПРЕПРАВЉА ИЛИ НА НАЧИН ЗА КОЈИ ЈЕ ПРОИЗВОЂАЧ ПОТВРДИО ДА СЕ МОЖЕ ИЗВЕСТИ НА ВОЗИЛУ;</w:t>
            </w:r>
          </w:p>
          <w:p w14:paraId="69BB5E22" w14:textId="77777777" w:rsidR="001B4C9C" w:rsidRPr="00046A03" w:rsidRDefault="001B4C9C" w:rsidP="001B4C9C">
            <w:pPr>
              <w:ind w:firstLine="1026"/>
              <w:rPr>
                <w:rFonts w:ascii="Times New Roman" w:eastAsia="Times New Roman" w:hAnsi="Times New Roman"/>
                <w:sz w:val="22"/>
                <w:szCs w:val="22"/>
                <w:lang w:val="sr-Cyrl-RS"/>
              </w:rPr>
            </w:pPr>
            <w:r w:rsidRPr="00046A03">
              <w:rPr>
                <w:rFonts w:ascii="Times New Roman" w:eastAsia="Times New Roman" w:hAnsi="Times New Roman"/>
                <w:sz w:val="22"/>
                <w:szCs w:val="22"/>
                <w:lang w:val="sr-Cyrl-RS"/>
              </w:rPr>
              <w:t>8.</w:t>
            </w:r>
            <w:r w:rsidRPr="00046A03">
              <w:rPr>
                <w:rFonts w:ascii="Times New Roman" w:eastAsia="Times New Roman" w:hAnsi="Times New Roman"/>
                <w:sz w:val="22"/>
                <w:szCs w:val="22"/>
                <w:lang w:val="sr-Cyrl-RS"/>
              </w:rPr>
              <w:tab/>
              <w:t>ОРИГИНАЛ ИЗЈАВУ ПРОИЗВОЂАЧА, НАДГРАЂИВАЧА, ИЛИ ИЗВРШИОЦА ПРЕПРАВКЕ О УСАГЛАШЕНОСТИ ПРЕПРАВКЕ СА ПРИЛОГОМ ПРОИЗВОЂАЧА ВОЗИЛА ИЛИ УГРАЂЕНИХ ЕЛЕМЕНАТА.</w:t>
            </w:r>
          </w:p>
          <w:p w14:paraId="54171BF0" w14:textId="77777777" w:rsidR="001B4C9C" w:rsidRDefault="001B4C9C" w:rsidP="001B4C9C">
            <w:pPr>
              <w:ind w:firstLine="601"/>
              <w:rPr>
                <w:rFonts w:ascii="Times New Roman" w:eastAsia="Times New Roman" w:hAnsi="Times New Roman"/>
                <w:sz w:val="22"/>
                <w:szCs w:val="22"/>
                <w:lang w:val="sr-Cyrl-RS"/>
              </w:rPr>
            </w:pPr>
            <w:r w:rsidRPr="00046A03">
              <w:rPr>
                <w:rFonts w:ascii="Times New Roman" w:eastAsia="Times New Roman" w:hAnsi="Times New Roman"/>
                <w:sz w:val="22"/>
                <w:szCs w:val="22"/>
                <w:lang w:val="sr-Cyrl-RS"/>
              </w:rPr>
              <w:t>ЗАХТЕВ ИЗ СТАВА 1. ОВОГ ЧЛАНА ПОДНОСИ СЕ НА ПРОПИСАНОМ ОБРАСЦУ КОЈИ ЧИНИ САСТАВНИ ДЕО ОВОГ ПРАВИЛНИКА.</w:t>
            </w:r>
          </w:p>
          <w:p w14:paraId="15979B02" w14:textId="77777777" w:rsidR="001B4C9C" w:rsidRDefault="001B4C9C" w:rsidP="001B4C9C">
            <w:pPr>
              <w:rPr>
                <w:rFonts w:ascii="Times New Roman" w:eastAsia="Times New Roman" w:hAnsi="Times New Roman"/>
                <w:sz w:val="22"/>
                <w:szCs w:val="22"/>
                <w:lang w:val="sr-Cyrl-RS"/>
              </w:rPr>
            </w:pPr>
          </w:p>
          <w:p w14:paraId="742266E0" w14:textId="77777777" w:rsidR="001B4C9C" w:rsidRDefault="001B4C9C" w:rsidP="001B4C9C">
            <w:pPr>
              <w:jc w:val="center"/>
              <w:rPr>
                <w:rFonts w:ascii="Times New Roman" w:eastAsia="Times New Roman" w:hAnsi="Times New Roman"/>
                <w:sz w:val="22"/>
                <w:szCs w:val="22"/>
                <w:lang w:val="sr-Cyrl-RS"/>
              </w:rPr>
            </w:pPr>
            <w:r>
              <w:rPr>
                <w:rFonts w:ascii="Times New Roman" w:eastAsia="Times New Roman" w:hAnsi="Times New Roman"/>
                <w:sz w:val="22"/>
                <w:szCs w:val="22"/>
                <w:lang w:val="sr-Cyrl-RS"/>
              </w:rPr>
              <w:t>ЧЛАН 12А.</w:t>
            </w:r>
          </w:p>
          <w:p w14:paraId="66D1A6B2" w14:textId="77777777" w:rsidR="001B4C9C" w:rsidRPr="000A2320" w:rsidRDefault="001B4C9C" w:rsidP="001B4C9C">
            <w:pPr>
              <w:ind w:firstLine="743"/>
              <w:rPr>
                <w:rFonts w:ascii="Times New Roman" w:hAnsi="Times New Roman"/>
                <w:noProof/>
                <w:color w:val="000000" w:themeColor="text1"/>
                <w:sz w:val="22"/>
                <w:szCs w:val="22"/>
                <w:lang w:val="sr-Cyrl-RS"/>
              </w:rPr>
            </w:pPr>
            <w:r w:rsidRPr="000A2320">
              <w:rPr>
                <w:rFonts w:ascii="Times New Roman" w:hAnsi="Times New Roman"/>
                <w:noProof/>
                <w:color w:val="000000" w:themeColor="text1"/>
                <w:sz w:val="22"/>
                <w:szCs w:val="22"/>
                <w:lang w:val="sr-Cyrl-RS"/>
              </w:rPr>
              <w:t xml:space="preserve"> УВЕРЕЊЕ О ИСПИТИВАЊУ ВОЗИЛА КОЈА СЕ УВОЗЕ КАО УПОТРЕБЉАВАНА ИЗДАЈЕ СЕ НА ЗАХТЕВ ПОДНОСИОЦА.</w:t>
            </w:r>
          </w:p>
          <w:p w14:paraId="13F4D64E" w14:textId="77777777" w:rsidR="001B4C9C" w:rsidRPr="000A2320" w:rsidRDefault="001B4C9C" w:rsidP="001B4C9C">
            <w:pPr>
              <w:ind w:firstLine="743"/>
              <w:rPr>
                <w:rFonts w:ascii="Times New Roman" w:hAnsi="Times New Roman"/>
                <w:noProof/>
                <w:color w:val="000000" w:themeColor="text1"/>
                <w:sz w:val="22"/>
                <w:szCs w:val="22"/>
                <w:lang w:val="sr-Cyrl-RS"/>
              </w:rPr>
            </w:pPr>
            <w:r w:rsidRPr="000A2320">
              <w:rPr>
                <w:rFonts w:ascii="Times New Roman" w:hAnsi="Times New Roman"/>
                <w:noProof/>
                <w:color w:val="000000" w:themeColor="text1"/>
                <w:sz w:val="22"/>
                <w:szCs w:val="22"/>
                <w:lang w:val="sr-Cyrl-RS"/>
              </w:rPr>
              <w:t>УЗ ЗАХТЕВ ИЗ СТАВА 1. ОВОГ ЧЛАНА, ПОДНОСИЛАЦ ЗАХТЕВА ДОСТАВЉА:</w:t>
            </w:r>
          </w:p>
          <w:p w14:paraId="32CE276F" w14:textId="77777777" w:rsidR="001B4C9C" w:rsidRPr="000A2320" w:rsidRDefault="001B4C9C" w:rsidP="001B4C9C">
            <w:pPr>
              <w:pStyle w:val="ListParagraph"/>
              <w:numPr>
                <w:ilvl w:val="0"/>
                <w:numId w:val="41"/>
              </w:numPr>
              <w:ind w:left="34" w:firstLine="992"/>
              <w:rPr>
                <w:rFonts w:ascii="Times New Roman" w:hAnsi="Times New Roman"/>
                <w:noProof/>
                <w:color w:val="000000" w:themeColor="text1"/>
                <w:sz w:val="22"/>
                <w:szCs w:val="22"/>
                <w:lang w:val="sr-Cyrl-RS"/>
              </w:rPr>
            </w:pPr>
            <w:r w:rsidRPr="000A2320">
              <w:rPr>
                <w:rFonts w:ascii="Times New Roman" w:hAnsi="Times New Roman"/>
                <w:noProof/>
                <w:color w:val="000000" w:themeColor="text1"/>
                <w:sz w:val="22"/>
                <w:szCs w:val="22"/>
                <w:lang w:val="sr-Cyrl-RS"/>
              </w:rPr>
              <w:t>ФОТОКОПИЈУ УЗ ОРИГИНАЛ НА УВИД САОБРАЋАЈНЕ ДОЗВОЛЕ, ОДНОСНО ДРУГИ ДОКУМЕНТ ИЗДАТ ОД СТРАНЕ НАДЛЕЖНОГ ДРЖАВНОГ ОРГАНА ЗЕМЉЕ У КОЈОЈ ЈЕ ВОЗИЛО КУПЉЕНО (ОРИГИНАЛИ НА УВИД);</w:t>
            </w:r>
          </w:p>
          <w:p w14:paraId="29CB9089" w14:textId="77777777" w:rsidR="001B4C9C" w:rsidRPr="000A2320" w:rsidRDefault="001B4C9C" w:rsidP="001B4C9C">
            <w:pPr>
              <w:pStyle w:val="ListParagraph"/>
              <w:numPr>
                <w:ilvl w:val="0"/>
                <w:numId w:val="41"/>
              </w:numPr>
              <w:ind w:left="34" w:firstLine="992"/>
              <w:rPr>
                <w:rFonts w:ascii="Times New Roman" w:hAnsi="Times New Roman"/>
                <w:noProof/>
                <w:color w:val="000000" w:themeColor="text1"/>
                <w:sz w:val="22"/>
                <w:szCs w:val="22"/>
                <w:lang w:val="sr-Cyrl-RS"/>
              </w:rPr>
            </w:pPr>
            <w:r w:rsidRPr="000A2320">
              <w:rPr>
                <w:rFonts w:ascii="Times New Roman" w:hAnsi="Times New Roman"/>
                <w:noProof/>
                <w:color w:val="000000" w:themeColor="text1"/>
                <w:sz w:val="22"/>
                <w:szCs w:val="22"/>
                <w:lang w:val="sr-Cyrl-RS"/>
              </w:rPr>
              <w:t>У СЛУЧАЈУ ОЦАРИЊЕНОГ ВОЗИЛА ПОТРЕБНО ЈЕ ПРИЛОЖИТИ ЈЕДИНСТВЕНУ ЦАРИНСКУ ИСПРАВУ (ОРИГИНАЛ НА УВИД)</w:t>
            </w:r>
            <w:r w:rsidRPr="000A2320">
              <w:rPr>
                <w:rFonts w:ascii="Times New Roman" w:hAnsi="Times New Roman"/>
                <w:noProof/>
                <w:color w:val="000000" w:themeColor="text1"/>
                <w:sz w:val="22"/>
                <w:szCs w:val="22"/>
                <w:lang w:val="sr-Latn-RS"/>
              </w:rPr>
              <w:t>;</w:t>
            </w:r>
          </w:p>
          <w:p w14:paraId="0174AEFD" w14:textId="77777777" w:rsidR="001B4C9C" w:rsidRPr="000A2320" w:rsidRDefault="001B4C9C" w:rsidP="001B4C9C">
            <w:pPr>
              <w:pStyle w:val="ListParagraph"/>
              <w:numPr>
                <w:ilvl w:val="0"/>
                <w:numId w:val="41"/>
              </w:numPr>
              <w:ind w:left="34" w:firstLine="992"/>
              <w:rPr>
                <w:rFonts w:ascii="Times New Roman" w:hAnsi="Times New Roman"/>
                <w:noProof/>
                <w:color w:val="000000" w:themeColor="text1"/>
                <w:sz w:val="22"/>
                <w:szCs w:val="22"/>
                <w:lang w:val="sr-Cyrl-RS"/>
              </w:rPr>
            </w:pPr>
            <w:r w:rsidRPr="000A2320">
              <w:rPr>
                <w:rFonts w:ascii="Times New Roman" w:hAnsi="Times New Roman"/>
                <w:noProof/>
                <w:color w:val="000000" w:themeColor="text1"/>
                <w:sz w:val="22"/>
                <w:szCs w:val="22"/>
                <w:lang w:val="sr-Cyrl-RS"/>
              </w:rPr>
              <w:t>У СЛУЧАЈУ ДА СЕ ПОДАЦИ О ТЕХНИЧКИМ КАРАКТЕРИСТИКАМА ВОЗИЛА ИЗ САОБРАЋАЈНЕ ДОЗВОЛЕ НЕ СЛАЖУ СА ПОДАЦИМА ИЗ ОДГОВАРАЈУЋИХ БАЗА ТЕХНИЧКИХ КАРАКТЕРИСТИКА ВОЗИЛА, ПОТРЕБНО ЈЕ ДОСТАВИТИ ПОТВРДУ О САОБРАЗНОСТИ – CERTIFICATE OF CONFORMITY („COC”) ИЛИ ДУПЛИКАТ ПОТВРДЕ О САОБРАЗНОСТИ ИЛИ ПОТВРДУ ИЗДАТУ ОД ПРОИЗВОЂАЧА/ОВЛАШЋЕНОГ ПРЕДСТАВНИКА ПРОИЗВОЂАЧА ВОЗИЛА У РЕПУБЛИЦИ СРБИЈИ.</w:t>
            </w:r>
          </w:p>
          <w:p w14:paraId="7469E3DE" w14:textId="77777777" w:rsidR="001B4C9C" w:rsidRDefault="001B4C9C" w:rsidP="001B4C9C">
            <w:pPr>
              <w:ind w:firstLine="743"/>
              <w:rPr>
                <w:rFonts w:ascii="Times New Roman" w:hAnsi="Times New Roman"/>
                <w:noProof/>
                <w:color w:val="000000" w:themeColor="text1"/>
                <w:sz w:val="22"/>
                <w:szCs w:val="22"/>
                <w:lang w:val="sr-Cyrl-RS"/>
              </w:rPr>
            </w:pPr>
            <w:r w:rsidRPr="000A2320">
              <w:rPr>
                <w:rFonts w:ascii="Times New Roman" w:hAnsi="Times New Roman"/>
                <w:noProof/>
                <w:color w:val="000000" w:themeColor="text1"/>
                <w:sz w:val="22"/>
                <w:szCs w:val="22"/>
                <w:lang w:val="sr-Cyrl-RS"/>
              </w:rPr>
              <w:t>ЗАХТЕВ ИЗ СТАВА 1. ОВОГ ЧЛАНА ПОДНОСИ СЕ НА ПРОПИСАНОМ ОБРАСЦУ КОЈИ КОЈИ ЧИНИ САСТАВНИ ДЕО ОВОГ ПРАВИЛНИКА.</w:t>
            </w:r>
          </w:p>
          <w:p w14:paraId="1D57B230" w14:textId="77777777" w:rsidR="001B4C9C" w:rsidRDefault="001B4C9C" w:rsidP="001B4C9C">
            <w:pPr>
              <w:rPr>
                <w:rFonts w:ascii="Times New Roman" w:hAnsi="Times New Roman"/>
                <w:noProof/>
                <w:color w:val="000000" w:themeColor="text1"/>
                <w:sz w:val="22"/>
                <w:szCs w:val="22"/>
                <w:lang w:val="sr-Cyrl-RS"/>
              </w:rPr>
            </w:pPr>
          </w:p>
          <w:p w14:paraId="485BA817" w14:textId="77777777" w:rsidR="001B4C9C" w:rsidRPr="004E0AD2" w:rsidRDefault="001B4C9C" w:rsidP="001B4C9C">
            <w:pPr>
              <w:jc w:val="center"/>
              <w:rPr>
                <w:rFonts w:ascii="Times New Roman" w:hAnsi="Times New Roman"/>
                <w:noProof/>
                <w:color w:val="000000" w:themeColor="text1"/>
                <w:sz w:val="22"/>
                <w:szCs w:val="22"/>
              </w:rPr>
            </w:pPr>
            <w:r>
              <w:rPr>
                <w:rFonts w:ascii="Times New Roman" w:hAnsi="Times New Roman"/>
                <w:noProof/>
                <w:color w:val="000000" w:themeColor="text1"/>
                <w:sz w:val="22"/>
                <w:szCs w:val="22"/>
                <w:lang w:val="sr-Cyrl-RS"/>
              </w:rPr>
              <w:t>Ч</w:t>
            </w:r>
            <w:r w:rsidRPr="004E0AD2">
              <w:rPr>
                <w:rFonts w:ascii="Times New Roman" w:hAnsi="Times New Roman"/>
                <w:noProof/>
                <w:color w:val="000000" w:themeColor="text1"/>
                <w:sz w:val="22"/>
                <w:szCs w:val="22"/>
              </w:rPr>
              <w:t>лан 15.</w:t>
            </w:r>
          </w:p>
          <w:p w14:paraId="7F4C4D39" w14:textId="6F35E16D" w:rsidR="001B4C9C" w:rsidRPr="004E0AD2" w:rsidRDefault="001B4C9C" w:rsidP="001B4C9C">
            <w:pPr>
              <w:ind w:firstLine="743"/>
              <w:rPr>
                <w:rFonts w:ascii="Times New Roman" w:hAnsi="Times New Roman"/>
                <w:noProof/>
                <w:color w:val="000000" w:themeColor="text1"/>
                <w:sz w:val="22"/>
                <w:szCs w:val="22"/>
              </w:rPr>
            </w:pPr>
            <w:r w:rsidRPr="004E0AD2">
              <w:rPr>
                <w:rFonts w:ascii="Times New Roman" w:hAnsi="Times New Roman"/>
                <w:noProof/>
                <w:color w:val="000000" w:themeColor="text1"/>
                <w:sz w:val="22"/>
                <w:szCs w:val="22"/>
              </w:rPr>
              <w:t xml:space="preserve">Агенција води </w:t>
            </w:r>
            <w:r>
              <w:rPr>
                <w:rFonts w:ascii="Times New Roman" w:hAnsi="Times New Roman"/>
                <w:noProof/>
                <w:color w:val="000000" w:themeColor="text1"/>
                <w:sz w:val="22"/>
                <w:szCs w:val="22"/>
                <w:lang w:val="sr-Cyrl-RS"/>
              </w:rPr>
              <w:t xml:space="preserve">ЈАВНУ </w:t>
            </w:r>
            <w:r w:rsidRPr="004E0AD2">
              <w:rPr>
                <w:rFonts w:ascii="Times New Roman" w:hAnsi="Times New Roman"/>
                <w:noProof/>
                <w:color w:val="000000" w:themeColor="text1"/>
                <w:sz w:val="22"/>
                <w:szCs w:val="22"/>
              </w:rPr>
              <w:t>евиденцију о обављеним испитивањима у електронском и/или писменом облику</w:t>
            </w:r>
            <w:r w:rsidR="007A2E3B">
              <w:rPr>
                <w:rFonts w:ascii="Times New Roman" w:hAnsi="Times New Roman"/>
                <w:noProof/>
                <w:color w:val="000000" w:themeColor="text1"/>
                <w:sz w:val="22"/>
                <w:szCs w:val="22"/>
                <w:lang w:val="sr-Cyrl-RS"/>
              </w:rPr>
              <w:t xml:space="preserve"> У СКЛАДУ СА ЗАКОНОМ КОЈИМ СЕ УРЕЂУЈЕ ЗАШТИТА ПОДАТАКА О ЛИЧНОСТИ</w:t>
            </w:r>
            <w:r w:rsidRPr="004E0AD2">
              <w:rPr>
                <w:rFonts w:ascii="Times New Roman" w:hAnsi="Times New Roman"/>
                <w:noProof/>
                <w:color w:val="000000" w:themeColor="text1"/>
                <w:sz w:val="22"/>
                <w:szCs w:val="22"/>
              </w:rPr>
              <w:t>.</w:t>
            </w:r>
          </w:p>
          <w:p w14:paraId="2D3B7FDD" w14:textId="77777777" w:rsidR="001B4C9C" w:rsidRPr="004E0AD2" w:rsidRDefault="001B4C9C" w:rsidP="001B4C9C">
            <w:pPr>
              <w:ind w:firstLine="743"/>
              <w:rPr>
                <w:rFonts w:ascii="Times New Roman" w:hAnsi="Times New Roman"/>
                <w:noProof/>
                <w:color w:val="000000" w:themeColor="text1"/>
                <w:sz w:val="22"/>
                <w:szCs w:val="22"/>
              </w:rPr>
            </w:pPr>
            <w:r w:rsidRPr="004E0AD2">
              <w:rPr>
                <w:rFonts w:ascii="Times New Roman" w:hAnsi="Times New Roman"/>
                <w:noProof/>
                <w:color w:val="000000" w:themeColor="text1"/>
                <w:sz w:val="22"/>
                <w:szCs w:val="22"/>
              </w:rPr>
              <w:t>Евиденцију из става 1. овог члана чини:</w:t>
            </w:r>
          </w:p>
          <w:p w14:paraId="5EA51A60" w14:textId="77777777" w:rsidR="001B4C9C" w:rsidRPr="004E0AD2" w:rsidRDefault="001B4C9C" w:rsidP="001B4C9C">
            <w:pPr>
              <w:ind w:firstLine="743"/>
              <w:rPr>
                <w:rFonts w:ascii="Times New Roman" w:hAnsi="Times New Roman"/>
                <w:noProof/>
                <w:color w:val="000000" w:themeColor="text1"/>
                <w:sz w:val="22"/>
                <w:szCs w:val="22"/>
              </w:rPr>
            </w:pPr>
            <w:r w:rsidRPr="004E0AD2">
              <w:rPr>
                <w:rFonts w:ascii="Times New Roman" w:hAnsi="Times New Roman"/>
                <w:noProof/>
                <w:color w:val="000000" w:themeColor="text1"/>
                <w:sz w:val="22"/>
                <w:szCs w:val="22"/>
              </w:rPr>
              <w:t>1) Регистар одобрења;</w:t>
            </w:r>
          </w:p>
          <w:p w14:paraId="7EF1AD96" w14:textId="77777777" w:rsidR="001B4C9C" w:rsidRPr="004E0AD2" w:rsidRDefault="001B4C9C" w:rsidP="001B4C9C">
            <w:pPr>
              <w:ind w:firstLine="743"/>
              <w:rPr>
                <w:rFonts w:ascii="Times New Roman" w:hAnsi="Times New Roman"/>
                <w:noProof/>
                <w:color w:val="000000" w:themeColor="text1"/>
                <w:sz w:val="22"/>
                <w:szCs w:val="22"/>
              </w:rPr>
            </w:pPr>
            <w:r w:rsidRPr="004E0AD2">
              <w:rPr>
                <w:rFonts w:ascii="Times New Roman" w:hAnsi="Times New Roman"/>
                <w:noProof/>
                <w:color w:val="000000" w:themeColor="text1"/>
                <w:sz w:val="22"/>
                <w:szCs w:val="22"/>
              </w:rPr>
              <w:t>2) Регистар испитивања;</w:t>
            </w:r>
          </w:p>
          <w:p w14:paraId="189D5618" w14:textId="77777777" w:rsidR="001B4C9C" w:rsidRPr="004E0AD2" w:rsidRDefault="001B4C9C" w:rsidP="001B4C9C">
            <w:pPr>
              <w:ind w:firstLine="743"/>
              <w:rPr>
                <w:rFonts w:ascii="Times New Roman" w:hAnsi="Times New Roman"/>
                <w:noProof/>
                <w:color w:val="000000" w:themeColor="text1"/>
                <w:sz w:val="22"/>
                <w:szCs w:val="22"/>
              </w:rPr>
            </w:pPr>
            <w:r w:rsidRPr="004E0AD2">
              <w:rPr>
                <w:rFonts w:ascii="Times New Roman" w:hAnsi="Times New Roman"/>
                <w:noProof/>
                <w:color w:val="000000" w:themeColor="text1"/>
                <w:sz w:val="22"/>
                <w:szCs w:val="22"/>
              </w:rPr>
              <w:t>3) Регистар издатих уверења;</w:t>
            </w:r>
          </w:p>
          <w:p w14:paraId="66FCA145" w14:textId="77777777" w:rsidR="001B4C9C" w:rsidRPr="004E0AD2" w:rsidRDefault="001B4C9C" w:rsidP="001B4C9C">
            <w:pPr>
              <w:ind w:firstLine="743"/>
              <w:rPr>
                <w:rFonts w:ascii="Times New Roman" w:hAnsi="Times New Roman"/>
                <w:noProof/>
                <w:color w:val="000000" w:themeColor="text1"/>
                <w:sz w:val="22"/>
                <w:szCs w:val="22"/>
              </w:rPr>
            </w:pPr>
            <w:r w:rsidRPr="004E0AD2">
              <w:rPr>
                <w:rFonts w:ascii="Times New Roman" w:hAnsi="Times New Roman"/>
                <w:noProof/>
                <w:color w:val="000000" w:themeColor="text1"/>
                <w:sz w:val="22"/>
                <w:szCs w:val="22"/>
              </w:rPr>
              <w:t>4) Регистар издатих потврда;</w:t>
            </w:r>
          </w:p>
          <w:p w14:paraId="04C3CA02" w14:textId="77777777" w:rsidR="001B4C9C" w:rsidRPr="004E0AD2" w:rsidRDefault="001B4C9C" w:rsidP="001B4C9C">
            <w:pPr>
              <w:ind w:firstLine="743"/>
              <w:rPr>
                <w:rFonts w:ascii="Times New Roman" w:hAnsi="Times New Roman"/>
                <w:noProof/>
                <w:color w:val="000000" w:themeColor="text1"/>
                <w:sz w:val="22"/>
                <w:szCs w:val="22"/>
              </w:rPr>
            </w:pPr>
            <w:r w:rsidRPr="004E0AD2">
              <w:rPr>
                <w:rFonts w:ascii="Times New Roman" w:hAnsi="Times New Roman"/>
                <w:noProof/>
                <w:color w:val="000000" w:themeColor="text1"/>
                <w:sz w:val="22"/>
                <w:szCs w:val="22"/>
              </w:rPr>
              <w:t>5) Досије испитиваног возила.</w:t>
            </w:r>
          </w:p>
          <w:p w14:paraId="66295E74" w14:textId="77777777" w:rsidR="001B4C9C" w:rsidRPr="004E0AD2" w:rsidRDefault="001B4C9C" w:rsidP="001B4C9C">
            <w:pPr>
              <w:ind w:firstLine="743"/>
              <w:rPr>
                <w:rFonts w:ascii="Times New Roman" w:hAnsi="Times New Roman"/>
                <w:noProof/>
                <w:color w:val="000000" w:themeColor="text1"/>
                <w:sz w:val="22"/>
                <w:szCs w:val="22"/>
              </w:rPr>
            </w:pPr>
            <w:r w:rsidRPr="004E0AD2">
              <w:rPr>
                <w:rFonts w:ascii="Times New Roman" w:hAnsi="Times New Roman"/>
                <w:noProof/>
                <w:color w:val="000000" w:themeColor="text1"/>
                <w:sz w:val="22"/>
                <w:szCs w:val="22"/>
              </w:rPr>
              <w:t>Регистар одобрења садржи:</w:t>
            </w:r>
          </w:p>
          <w:p w14:paraId="5C197D07" w14:textId="77777777" w:rsidR="001B4C9C" w:rsidRPr="004E0AD2" w:rsidRDefault="001B4C9C" w:rsidP="001B4C9C">
            <w:pPr>
              <w:ind w:firstLine="743"/>
              <w:rPr>
                <w:rFonts w:ascii="Times New Roman" w:hAnsi="Times New Roman"/>
                <w:noProof/>
                <w:color w:val="000000" w:themeColor="text1"/>
                <w:sz w:val="22"/>
                <w:szCs w:val="22"/>
              </w:rPr>
            </w:pPr>
            <w:r w:rsidRPr="004E0AD2">
              <w:rPr>
                <w:rFonts w:ascii="Times New Roman" w:hAnsi="Times New Roman"/>
                <w:noProof/>
                <w:color w:val="000000" w:themeColor="text1"/>
                <w:sz w:val="22"/>
                <w:szCs w:val="22"/>
              </w:rPr>
              <w:t>1) број уписа у регистар;</w:t>
            </w:r>
          </w:p>
          <w:p w14:paraId="58DE5D2B" w14:textId="77777777" w:rsidR="001B4C9C" w:rsidRPr="004E0AD2" w:rsidRDefault="001B4C9C" w:rsidP="001B4C9C">
            <w:pPr>
              <w:ind w:firstLine="743"/>
              <w:rPr>
                <w:rFonts w:ascii="Times New Roman" w:hAnsi="Times New Roman"/>
                <w:noProof/>
                <w:color w:val="000000" w:themeColor="text1"/>
                <w:sz w:val="22"/>
                <w:szCs w:val="22"/>
              </w:rPr>
            </w:pPr>
            <w:r w:rsidRPr="004E0AD2">
              <w:rPr>
                <w:rFonts w:ascii="Times New Roman" w:hAnsi="Times New Roman"/>
                <w:noProof/>
                <w:color w:val="000000" w:themeColor="text1"/>
                <w:sz w:val="22"/>
                <w:szCs w:val="22"/>
              </w:rPr>
              <w:t>2) податке о власнику возила и подносиоцу захтева;</w:t>
            </w:r>
          </w:p>
          <w:p w14:paraId="65A91C7A" w14:textId="77777777" w:rsidR="001B4C9C" w:rsidRPr="004E0AD2" w:rsidRDefault="001B4C9C" w:rsidP="001B4C9C">
            <w:pPr>
              <w:ind w:firstLine="743"/>
              <w:rPr>
                <w:rFonts w:ascii="Times New Roman" w:hAnsi="Times New Roman"/>
                <w:noProof/>
                <w:color w:val="000000" w:themeColor="text1"/>
                <w:sz w:val="22"/>
                <w:szCs w:val="22"/>
              </w:rPr>
            </w:pPr>
            <w:r w:rsidRPr="004E0AD2">
              <w:rPr>
                <w:rFonts w:ascii="Times New Roman" w:hAnsi="Times New Roman"/>
                <w:noProof/>
                <w:color w:val="000000" w:themeColor="text1"/>
                <w:sz w:val="22"/>
                <w:szCs w:val="22"/>
              </w:rPr>
              <w:t>3) податке о врсти, облику каросерије, марки и типу возила;</w:t>
            </w:r>
          </w:p>
          <w:p w14:paraId="23B656B4" w14:textId="77777777" w:rsidR="001B4C9C" w:rsidRPr="004E0AD2" w:rsidRDefault="001B4C9C" w:rsidP="001B4C9C">
            <w:pPr>
              <w:ind w:firstLine="743"/>
              <w:rPr>
                <w:rFonts w:ascii="Times New Roman" w:hAnsi="Times New Roman"/>
                <w:noProof/>
                <w:color w:val="000000" w:themeColor="text1"/>
                <w:sz w:val="22"/>
                <w:szCs w:val="22"/>
              </w:rPr>
            </w:pPr>
            <w:r w:rsidRPr="004E0AD2">
              <w:rPr>
                <w:rFonts w:ascii="Times New Roman" w:hAnsi="Times New Roman"/>
                <w:noProof/>
                <w:color w:val="000000" w:themeColor="text1"/>
                <w:sz w:val="22"/>
                <w:szCs w:val="22"/>
              </w:rPr>
              <w:t>4) број каросерије, односно шасије (идентификациона ознака возила);</w:t>
            </w:r>
          </w:p>
          <w:p w14:paraId="2528FDD3" w14:textId="77777777" w:rsidR="001B4C9C" w:rsidRPr="004E0AD2" w:rsidRDefault="001B4C9C" w:rsidP="001B4C9C">
            <w:pPr>
              <w:ind w:firstLine="743"/>
              <w:rPr>
                <w:rFonts w:ascii="Times New Roman" w:hAnsi="Times New Roman"/>
                <w:noProof/>
                <w:color w:val="000000" w:themeColor="text1"/>
                <w:sz w:val="22"/>
                <w:szCs w:val="22"/>
              </w:rPr>
            </w:pPr>
            <w:r w:rsidRPr="004E0AD2">
              <w:rPr>
                <w:rFonts w:ascii="Times New Roman" w:hAnsi="Times New Roman"/>
                <w:noProof/>
                <w:color w:val="000000" w:themeColor="text1"/>
                <w:sz w:val="22"/>
                <w:szCs w:val="22"/>
              </w:rPr>
              <w:t>5) податке о планираној преправци;</w:t>
            </w:r>
          </w:p>
          <w:p w14:paraId="309E579A" w14:textId="77777777" w:rsidR="001B4C9C" w:rsidRPr="004E0AD2" w:rsidRDefault="001B4C9C" w:rsidP="001B4C9C">
            <w:pPr>
              <w:ind w:firstLine="743"/>
              <w:rPr>
                <w:rFonts w:ascii="Times New Roman" w:hAnsi="Times New Roman"/>
                <w:noProof/>
                <w:color w:val="000000" w:themeColor="text1"/>
                <w:sz w:val="22"/>
                <w:szCs w:val="22"/>
              </w:rPr>
            </w:pPr>
            <w:r w:rsidRPr="004E0AD2">
              <w:rPr>
                <w:rFonts w:ascii="Times New Roman" w:hAnsi="Times New Roman"/>
                <w:noProof/>
                <w:color w:val="000000" w:themeColor="text1"/>
                <w:sz w:val="22"/>
                <w:szCs w:val="22"/>
              </w:rPr>
              <w:t>6) датум подношења захтева;</w:t>
            </w:r>
          </w:p>
          <w:p w14:paraId="45938184" w14:textId="77777777" w:rsidR="001B4C9C" w:rsidRPr="004E0AD2" w:rsidRDefault="001B4C9C" w:rsidP="001B4C9C">
            <w:pPr>
              <w:ind w:firstLine="743"/>
              <w:rPr>
                <w:rFonts w:ascii="Times New Roman" w:hAnsi="Times New Roman"/>
                <w:noProof/>
                <w:color w:val="000000" w:themeColor="text1"/>
                <w:sz w:val="22"/>
                <w:szCs w:val="22"/>
              </w:rPr>
            </w:pPr>
            <w:r w:rsidRPr="004E0AD2">
              <w:rPr>
                <w:rFonts w:ascii="Times New Roman" w:hAnsi="Times New Roman"/>
                <w:noProof/>
                <w:color w:val="000000" w:themeColor="text1"/>
                <w:sz w:val="22"/>
                <w:szCs w:val="22"/>
              </w:rPr>
              <w:t>7) датум издавања одобрења.</w:t>
            </w:r>
          </w:p>
          <w:p w14:paraId="46DC853C" w14:textId="77777777" w:rsidR="001B4C9C" w:rsidRPr="004E0AD2" w:rsidRDefault="001B4C9C" w:rsidP="001B4C9C">
            <w:pPr>
              <w:ind w:firstLine="743"/>
              <w:rPr>
                <w:rFonts w:ascii="Times New Roman" w:hAnsi="Times New Roman"/>
                <w:noProof/>
                <w:color w:val="000000" w:themeColor="text1"/>
                <w:sz w:val="22"/>
                <w:szCs w:val="22"/>
              </w:rPr>
            </w:pPr>
            <w:r w:rsidRPr="004E0AD2">
              <w:rPr>
                <w:rFonts w:ascii="Times New Roman" w:hAnsi="Times New Roman"/>
                <w:noProof/>
                <w:color w:val="000000" w:themeColor="text1"/>
                <w:sz w:val="22"/>
                <w:szCs w:val="22"/>
              </w:rPr>
              <w:t>Регистар испитивања возила садржи:</w:t>
            </w:r>
          </w:p>
          <w:p w14:paraId="14F0384D" w14:textId="77777777" w:rsidR="001B4C9C" w:rsidRPr="004E0AD2" w:rsidRDefault="001B4C9C" w:rsidP="001B4C9C">
            <w:pPr>
              <w:ind w:firstLine="743"/>
              <w:rPr>
                <w:rFonts w:ascii="Times New Roman" w:hAnsi="Times New Roman"/>
                <w:noProof/>
                <w:color w:val="000000" w:themeColor="text1"/>
                <w:sz w:val="22"/>
                <w:szCs w:val="22"/>
              </w:rPr>
            </w:pPr>
            <w:r w:rsidRPr="004E0AD2">
              <w:rPr>
                <w:rFonts w:ascii="Times New Roman" w:hAnsi="Times New Roman"/>
                <w:noProof/>
                <w:color w:val="000000" w:themeColor="text1"/>
                <w:sz w:val="22"/>
                <w:szCs w:val="22"/>
              </w:rPr>
              <w:t>1) број уписа у регистар;</w:t>
            </w:r>
          </w:p>
          <w:p w14:paraId="5EAC8BDB" w14:textId="77777777" w:rsidR="001B4C9C" w:rsidRPr="004E0AD2" w:rsidRDefault="001B4C9C" w:rsidP="001B4C9C">
            <w:pPr>
              <w:ind w:firstLine="743"/>
              <w:rPr>
                <w:rFonts w:ascii="Times New Roman" w:hAnsi="Times New Roman"/>
                <w:noProof/>
                <w:color w:val="000000" w:themeColor="text1"/>
                <w:sz w:val="22"/>
                <w:szCs w:val="22"/>
              </w:rPr>
            </w:pPr>
            <w:r w:rsidRPr="004E0AD2">
              <w:rPr>
                <w:rFonts w:ascii="Times New Roman" w:hAnsi="Times New Roman"/>
                <w:noProof/>
                <w:color w:val="000000" w:themeColor="text1"/>
                <w:sz w:val="22"/>
                <w:szCs w:val="22"/>
              </w:rPr>
              <w:t>2) број уписа у регистар одобрења уколико се ради о преправци;</w:t>
            </w:r>
          </w:p>
          <w:p w14:paraId="1C7E3F01" w14:textId="77777777" w:rsidR="001B4C9C" w:rsidRPr="004E0AD2" w:rsidRDefault="001B4C9C" w:rsidP="001B4C9C">
            <w:pPr>
              <w:ind w:firstLine="743"/>
              <w:rPr>
                <w:rFonts w:ascii="Times New Roman" w:hAnsi="Times New Roman"/>
                <w:noProof/>
                <w:color w:val="000000" w:themeColor="text1"/>
                <w:sz w:val="22"/>
                <w:szCs w:val="22"/>
              </w:rPr>
            </w:pPr>
            <w:r w:rsidRPr="004E0AD2">
              <w:rPr>
                <w:rFonts w:ascii="Times New Roman" w:hAnsi="Times New Roman"/>
                <w:noProof/>
                <w:color w:val="000000" w:themeColor="text1"/>
                <w:sz w:val="22"/>
                <w:szCs w:val="22"/>
              </w:rPr>
              <w:t>3) податке о власнику возила и подносиоцу захтева;</w:t>
            </w:r>
          </w:p>
          <w:p w14:paraId="3243D92A" w14:textId="77777777" w:rsidR="001B4C9C" w:rsidRPr="004E0AD2" w:rsidRDefault="001B4C9C" w:rsidP="001B4C9C">
            <w:pPr>
              <w:ind w:firstLine="743"/>
              <w:rPr>
                <w:rFonts w:ascii="Times New Roman" w:hAnsi="Times New Roman"/>
                <w:noProof/>
                <w:color w:val="000000" w:themeColor="text1"/>
                <w:sz w:val="22"/>
                <w:szCs w:val="22"/>
              </w:rPr>
            </w:pPr>
            <w:r w:rsidRPr="004E0AD2">
              <w:rPr>
                <w:rFonts w:ascii="Times New Roman" w:hAnsi="Times New Roman"/>
                <w:noProof/>
                <w:color w:val="000000" w:themeColor="text1"/>
                <w:sz w:val="22"/>
                <w:szCs w:val="22"/>
              </w:rPr>
              <w:t>4) податке о циљу (врсти) испитивања;</w:t>
            </w:r>
          </w:p>
          <w:p w14:paraId="6FEEE4E4" w14:textId="77777777" w:rsidR="001B4C9C" w:rsidRPr="004E0AD2" w:rsidRDefault="001B4C9C" w:rsidP="001B4C9C">
            <w:pPr>
              <w:ind w:firstLine="743"/>
              <w:rPr>
                <w:rFonts w:ascii="Times New Roman" w:hAnsi="Times New Roman"/>
                <w:noProof/>
                <w:color w:val="000000" w:themeColor="text1"/>
                <w:sz w:val="22"/>
                <w:szCs w:val="22"/>
              </w:rPr>
            </w:pPr>
            <w:r w:rsidRPr="004E0AD2">
              <w:rPr>
                <w:rFonts w:ascii="Times New Roman" w:hAnsi="Times New Roman"/>
                <w:noProof/>
                <w:color w:val="000000" w:themeColor="text1"/>
                <w:sz w:val="22"/>
                <w:szCs w:val="22"/>
              </w:rPr>
              <w:t>5) податке о врсти, облику каросерије, марки и типу возила након испитивања;</w:t>
            </w:r>
          </w:p>
          <w:p w14:paraId="3ACFE75B" w14:textId="77777777" w:rsidR="001B4C9C" w:rsidRPr="004E0AD2" w:rsidRDefault="001B4C9C" w:rsidP="001B4C9C">
            <w:pPr>
              <w:ind w:firstLine="743"/>
              <w:rPr>
                <w:rFonts w:ascii="Times New Roman" w:hAnsi="Times New Roman"/>
                <w:noProof/>
                <w:color w:val="000000" w:themeColor="text1"/>
                <w:sz w:val="22"/>
                <w:szCs w:val="22"/>
              </w:rPr>
            </w:pPr>
            <w:r w:rsidRPr="004E0AD2">
              <w:rPr>
                <w:rFonts w:ascii="Times New Roman" w:hAnsi="Times New Roman"/>
                <w:noProof/>
                <w:color w:val="000000" w:themeColor="text1"/>
                <w:sz w:val="22"/>
                <w:szCs w:val="22"/>
              </w:rPr>
              <w:t>6) резултати и налаз испитивања;</w:t>
            </w:r>
          </w:p>
          <w:p w14:paraId="54EB5085" w14:textId="77777777" w:rsidR="001B4C9C" w:rsidRPr="004E0AD2" w:rsidRDefault="001B4C9C" w:rsidP="001B4C9C">
            <w:pPr>
              <w:ind w:firstLine="743"/>
              <w:rPr>
                <w:rFonts w:ascii="Times New Roman" w:hAnsi="Times New Roman"/>
                <w:noProof/>
                <w:color w:val="000000" w:themeColor="text1"/>
                <w:sz w:val="22"/>
                <w:szCs w:val="22"/>
              </w:rPr>
            </w:pPr>
            <w:r w:rsidRPr="004E0AD2">
              <w:rPr>
                <w:rFonts w:ascii="Times New Roman" w:hAnsi="Times New Roman"/>
                <w:noProof/>
                <w:color w:val="000000" w:themeColor="text1"/>
                <w:sz w:val="22"/>
                <w:szCs w:val="22"/>
              </w:rPr>
              <w:t>7) пратећу фотодокументацију возила и карактеристичних детаља у зависности од врсте испитивања;</w:t>
            </w:r>
          </w:p>
          <w:p w14:paraId="627CDC93" w14:textId="77777777" w:rsidR="001B4C9C" w:rsidRPr="004E0AD2" w:rsidRDefault="001B4C9C" w:rsidP="001B4C9C">
            <w:pPr>
              <w:ind w:firstLine="743"/>
              <w:rPr>
                <w:rFonts w:ascii="Times New Roman" w:hAnsi="Times New Roman"/>
                <w:noProof/>
                <w:color w:val="000000" w:themeColor="text1"/>
                <w:sz w:val="22"/>
                <w:szCs w:val="22"/>
              </w:rPr>
            </w:pPr>
            <w:r w:rsidRPr="004E0AD2">
              <w:rPr>
                <w:rFonts w:ascii="Times New Roman" w:hAnsi="Times New Roman"/>
                <w:noProof/>
                <w:color w:val="000000" w:themeColor="text1"/>
                <w:sz w:val="22"/>
                <w:szCs w:val="22"/>
              </w:rPr>
              <w:t>8) врста извештаја о испитивању (позитиван или негативан).</w:t>
            </w:r>
          </w:p>
          <w:p w14:paraId="6B26E092" w14:textId="77777777" w:rsidR="001B4C9C" w:rsidRPr="004E0AD2" w:rsidRDefault="001B4C9C" w:rsidP="001B4C9C">
            <w:pPr>
              <w:ind w:firstLine="743"/>
              <w:rPr>
                <w:rFonts w:ascii="Times New Roman" w:hAnsi="Times New Roman"/>
                <w:noProof/>
                <w:color w:val="000000" w:themeColor="text1"/>
                <w:sz w:val="22"/>
                <w:szCs w:val="22"/>
              </w:rPr>
            </w:pPr>
            <w:r w:rsidRPr="004E0AD2">
              <w:rPr>
                <w:rFonts w:ascii="Times New Roman" w:hAnsi="Times New Roman"/>
                <w:noProof/>
                <w:color w:val="000000" w:themeColor="text1"/>
                <w:sz w:val="22"/>
                <w:szCs w:val="22"/>
              </w:rPr>
              <w:t>Регистар издатих уверења садржи:</w:t>
            </w:r>
          </w:p>
          <w:p w14:paraId="4D8233D4" w14:textId="77777777" w:rsidR="001B4C9C" w:rsidRPr="004E0AD2" w:rsidRDefault="001B4C9C" w:rsidP="001B4C9C">
            <w:pPr>
              <w:ind w:firstLine="743"/>
              <w:rPr>
                <w:rFonts w:ascii="Times New Roman" w:hAnsi="Times New Roman"/>
                <w:noProof/>
                <w:color w:val="000000" w:themeColor="text1"/>
                <w:sz w:val="22"/>
                <w:szCs w:val="22"/>
              </w:rPr>
            </w:pPr>
            <w:r w:rsidRPr="004E0AD2">
              <w:rPr>
                <w:rFonts w:ascii="Times New Roman" w:hAnsi="Times New Roman"/>
                <w:noProof/>
                <w:color w:val="000000" w:themeColor="text1"/>
                <w:sz w:val="22"/>
                <w:szCs w:val="22"/>
              </w:rPr>
              <w:t>1) број уписа у регистар;</w:t>
            </w:r>
          </w:p>
          <w:p w14:paraId="170B3059" w14:textId="77777777" w:rsidR="001B4C9C" w:rsidRPr="004E0AD2" w:rsidRDefault="001B4C9C" w:rsidP="001B4C9C">
            <w:pPr>
              <w:ind w:firstLine="743"/>
              <w:rPr>
                <w:rFonts w:ascii="Times New Roman" w:hAnsi="Times New Roman"/>
                <w:noProof/>
                <w:color w:val="000000" w:themeColor="text1"/>
                <w:sz w:val="22"/>
                <w:szCs w:val="22"/>
              </w:rPr>
            </w:pPr>
            <w:r w:rsidRPr="004E0AD2">
              <w:rPr>
                <w:rFonts w:ascii="Times New Roman" w:hAnsi="Times New Roman"/>
                <w:noProof/>
                <w:color w:val="000000" w:themeColor="text1"/>
                <w:sz w:val="22"/>
                <w:szCs w:val="22"/>
              </w:rPr>
              <w:t>2) број уписа у регистар испитивања;</w:t>
            </w:r>
          </w:p>
          <w:p w14:paraId="234A8220" w14:textId="77777777" w:rsidR="001B4C9C" w:rsidRPr="004E0AD2" w:rsidRDefault="001B4C9C" w:rsidP="001B4C9C">
            <w:pPr>
              <w:ind w:firstLine="743"/>
              <w:rPr>
                <w:rFonts w:ascii="Times New Roman" w:hAnsi="Times New Roman"/>
                <w:noProof/>
                <w:color w:val="000000" w:themeColor="text1"/>
                <w:sz w:val="22"/>
                <w:szCs w:val="22"/>
              </w:rPr>
            </w:pPr>
            <w:r w:rsidRPr="004E0AD2">
              <w:rPr>
                <w:rFonts w:ascii="Times New Roman" w:hAnsi="Times New Roman"/>
                <w:noProof/>
                <w:color w:val="000000" w:themeColor="text1"/>
                <w:sz w:val="22"/>
                <w:szCs w:val="22"/>
              </w:rPr>
              <w:t>3) број уверења и датум издавање;</w:t>
            </w:r>
          </w:p>
          <w:p w14:paraId="7C6EDD83" w14:textId="77777777" w:rsidR="001B4C9C" w:rsidRPr="004E0AD2" w:rsidRDefault="001B4C9C" w:rsidP="001B4C9C">
            <w:pPr>
              <w:ind w:firstLine="743"/>
              <w:rPr>
                <w:rFonts w:ascii="Times New Roman" w:hAnsi="Times New Roman"/>
                <w:noProof/>
                <w:color w:val="000000" w:themeColor="text1"/>
                <w:sz w:val="22"/>
                <w:szCs w:val="22"/>
              </w:rPr>
            </w:pPr>
            <w:r w:rsidRPr="004E0AD2">
              <w:rPr>
                <w:rFonts w:ascii="Times New Roman" w:hAnsi="Times New Roman"/>
                <w:noProof/>
                <w:color w:val="000000" w:themeColor="text1"/>
                <w:sz w:val="22"/>
                <w:szCs w:val="22"/>
              </w:rPr>
              <w:t>4) садржај Уверења о испитивању.</w:t>
            </w:r>
          </w:p>
          <w:p w14:paraId="4434ED44" w14:textId="77777777" w:rsidR="001B4C9C" w:rsidRPr="004E0AD2" w:rsidRDefault="001B4C9C" w:rsidP="001B4C9C">
            <w:pPr>
              <w:ind w:firstLine="743"/>
              <w:rPr>
                <w:rFonts w:ascii="Times New Roman" w:hAnsi="Times New Roman"/>
                <w:noProof/>
                <w:color w:val="000000" w:themeColor="text1"/>
                <w:sz w:val="22"/>
                <w:szCs w:val="22"/>
              </w:rPr>
            </w:pPr>
            <w:r w:rsidRPr="004E0AD2">
              <w:rPr>
                <w:rFonts w:ascii="Times New Roman" w:hAnsi="Times New Roman"/>
                <w:noProof/>
                <w:color w:val="000000" w:themeColor="text1"/>
                <w:sz w:val="22"/>
                <w:szCs w:val="22"/>
              </w:rPr>
              <w:t>Регистар издатих потврда о испитивању садржи:</w:t>
            </w:r>
          </w:p>
          <w:p w14:paraId="3D7F1B27" w14:textId="77777777" w:rsidR="001B4C9C" w:rsidRPr="004E0AD2" w:rsidRDefault="001B4C9C" w:rsidP="001B4C9C">
            <w:pPr>
              <w:ind w:firstLine="743"/>
              <w:rPr>
                <w:rFonts w:ascii="Times New Roman" w:hAnsi="Times New Roman"/>
                <w:noProof/>
                <w:color w:val="000000" w:themeColor="text1"/>
                <w:sz w:val="22"/>
                <w:szCs w:val="22"/>
              </w:rPr>
            </w:pPr>
            <w:r w:rsidRPr="004E0AD2">
              <w:rPr>
                <w:rFonts w:ascii="Times New Roman" w:hAnsi="Times New Roman"/>
                <w:noProof/>
                <w:color w:val="000000" w:themeColor="text1"/>
                <w:sz w:val="22"/>
                <w:szCs w:val="22"/>
              </w:rPr>
              <w:t>1) број уписа у регистар;</w:t>
            </w:r>
          </w:p>
          <w:p w14:paraId="50416BA7" w14:textId="77777777" w:rsidR="001B4C9C" w:rsidRPr="004E0AD2" w:rsidRDefault="001B4C9C" w:rsidP="001B4C9C">
            <w:pPr>
              <w:ind w:firstLine="743"/>
              <w:rPr>
                <w:rFonts w:ascii="Times New Roman" w:hAnsi="Times New Roman"/>
                <w:noProof/>
                <w:color w:val="000000" w:themeColor="text1"/>
                <w:sz w:val="22"/>
                <w:szCs w:val="22"/>
              </w:rPr>
            </w:pPr>
            <w:r w:rsidRPr="004E0AD2">
              <w:rPr>
                <w:rFonts w:ascii="Times New Roman" w:hAnsi="Times New Roman"/>
                <w:noProof/>
                <w:color w:val="000000" w:themeColor="text1"/>
                <w:sz w:val="22"/>
                <w:szCs w:val="22"/>
              </w:rPr>
              <w:t>2) број уписа у регистар испитивања;</w:t>
            </w:r>
          </w:p>
          <w:p w14:paraId="78CBC041" w14:textId="77777777" w:rsidR="001B4C9C" w:rsidRPr="004E0AD2" w:rsidRDefault="001B4C9C" w:rsidP="001B4C9C">
            <w:pPr>
              <w:ind w:firstLine="743"/>
              <w:rPr>
                <w:rFonts w:ascii="Times New Roman" w:hAnsi="Times New Roman"/>
                <w:noProof/>
                <w:color w:val="000000" w:themeColor="text1"/>
                <w:sz w:val="22"/>
                <w:szCs w:val="22"/>
              </w:rPr>
            </w:pPr>
            <w:r w:rsidRPr="004E0AD2">
              <w:rPr>
                <w:rFonts w:ascii="Times New Roman" w:hAnsi="Times New Roman"/>
                <w:noProof/>
                <w:color w:val="000000" w:themeColor="text1"/>
                <w:sz w:val="22"/>
                <w:szCs w:val="22"/>
              </w:rPr>
              <w:t>3) број потврде и датум издавање;</w:t>
            </w:r>
          </w:p>
          <w:p w14:paraId="3B9B6E9B" w14:textId="77777777" w:rsidR="001B4C9C" w:rsidRPr="004E0AD2" w:rsidRDefault="001B4C9C" w:rsidP="001B4C9C">
            <w:pPr>
              <w:ind w:firstLine="743"/>
              <w:rPr>
                <w:rFonts w:ascii="Times New Roman" w:hAnsi="Times New Roman"/>
                <w:noProof/>
                <w:color w:val="000000" w:themeColor="text1"/>
                <w:sz w:val="22"/>
                <w:szCs w:val="22"/>
              </w:rPr>
            </w:pPr>
            <w:r w:rsidRPr="004E0AD2">
              <w:rPr>
                <w:rFonts w:ascii="Times New Roman" w:hAnsi="Times New Roman"/>
                <w:noProof/>
                <w:color w:val="000000" w:themeColor="text1"/>
                <w:sz w:val="22"/>
                <w:szCs w:val="22"/>
              </w:rPr>
              <w:t>4) садржај потврде.</w:t>
            </w:r>
          </w:p>
          <w:p w14:paraId="54EF06DA" w14:textId="77777777" w:rsidR="001B4C9C" w:rsidRPr="004E0AD2" w:rsidRDefault="001B4C9C" w:rsidP="001B4C9C">
            <w:pPr>
              <w:ind w:firstLine="743"/>
              <w:rPr>
                <w:rFonts w:ascii="Times New Roman" w:hAnsi="Times New Roman"/>
                <w:noProof/>
                <w:color w:val="000000" w:themeColor="text1"/>
                <w:sz w:val="22"/>
                <w:szCs w:val="22"/>
              </w:rPr>
            </w:pPr>
            <w:r w:rsidRPr="004E0AD2">
              <w:rPr>
                <w:rFonts w:ascii="Times New Roman" w:hAnsi="Times New Roman"/>
                <w:noProof/>
                <w:color w:val="000000" w:themeColor="text1"/>
                <w:sz w:val="22"/>
                <w:szCs w:val="22"/>
              </w:rPr>
              <w:t>Досије испитиваног возила садржи:</w:t>
            </w:r>
          </w:p>
          <w:p w14:paraId="70E6AB2A" w14:textId="77777777" w:rsidR="001B4C9C" w:rsidRPr="004E0AD2" w:rsidRDefault="001B4C9C" w:rsidP="001B4C9C">
            <w:pPr>
              <w:ind w:firstLine="743"/>
              <w:rPr>
                <w:rFonts w:ascii="Times New Roman" w:hAnsi="Times New Roman"/>
                <w:noProof/>
                <w:color w:val="000000" w:themeColor="text1"/>
                <w:sz w:val="22"/>
                <w:szCs w:val="22"/>
              </w:rPr>
            </w:pPr>
            <w:r w:rsidRPr="004E0AD2">
              <w:rPr>
                <w:rFonts w:ascii="Times New Roman" w:hAnsi="Times New Roman"/>
                <w:noProof/>
                <w:color w:val="000000" w:themeColor="text1"/>
                <w:sz w:val="22"/>
                <w:szCs w:val="22"/>
              </w:rPr>
              <w:t>1) одобрење (у случају преправке);</w:t>
            </w:r>
          </w:p>
          <w:p w14:paraId="5C415F85" w14:textId="77777777" w:rsidR="001B4C9C" w:rsidRPr="004E0AD2" w:rsidRDefault="001B4C9C" w:rsidP="001B4C9C">
            <w:pPr>
              <w:ind w:firstLine="743"/>
              <w:rPr>
                <w:rFonts w:ascii="Times New Roman" w:hAnsi="Times New Roman"/>
                <w:noProof/>
                <w:color w:val="000000" w:themeColor="text1"/>
                <w:sz w:val="22"/>
                <w:szCs w:val="22"/>
              </w:rPr>
            </w:pPr>
            <w:r w:rsidRPr="004E0AD2">
              <w:rPr>
                <w:rFonts w:ascii="Times New Roman" w:hAnsi="Times New Roman"/>
                <w:noProof/>
                <w:color w:val="000000" w:themeColor="text1"/>
                <w:sz w:val="22"/>
                <w:szCs w:val="22"/>
              </w:rPr>
              <w:t>2) захтев за испитивање возила;</w:t>
            </w:r>
          </w:p>
          <w:p w14:paraId="52FA557F" w14:textId="77777777" w:rsidR="001B4C9C" w:rsidRPr="004E0AD2" w:rsidRDefault="001B4C9C" w:rsidP="001B4C9C">
            <w:pPr>
              <w:ind w:firstLine="743"/>
              <w:rPr>
                <w:rFonts w:ascii="Times New Roman" w:hAnsi="Times New Roman"/>
                <w:noProof/>
                <w:color w:val="000000" w:themeColor="text1"/>
                <w:sz w:val="22"/>
                <w:szCs w:val="22"/>
              </w:rPr>
            </w:pPr>
            <w:r w:rsidRPr="004E0AD2">
              <w:rPr>
                <w:rFonts w:ascii="Times New Roman" w:hAnsi="Times New Roman"/>
                <w:noProof/>
                <w:color w:val="000000" w:themeColor="text1"/>
                <w:sz w:val="22"/>
                <w:szCs w:val="22"/>
              </w:rPr>
              <w:t>3) одобрена и оверена техничка документација;</w:t>
            </w:r>
          </w:p>
          <w:p w14:paraId="26F85ED5" w14:textId="440B538E" w:rsidR="00524D24" w:rsidRDefault="001B4C9C" w:rsidP="001B4C9C">
            <w:pPr>
              <w:ind w:firstLine="742"/>
              <w:rPr>
                <w:rFonts w:ascii="Times New Roman" w:hAnsi="Times New Roman"/>
                <w:noProof/>
                <w:color w:val="000000" w:themeColor="text1"/>
                <w:sz w:val="22"/>
                <w:szCs w:val="22"/>
              </w:rPr>
            </w:pPr>
            <w:r w:rsidRPr="004E0AD2">
              <w:rPr>
                <w:rFonts w:ascii="Times New Roman" w:hAnsi="Times New Roman"/>
                <w:noProof/>
                <w:color w:val="000000" w:themeColor="text1"/>
                <w:sz w:val="22"/>
                <w:szCs w:val="22"/>
              </w:rPr>
              <w:t>4) извештај о испитивању возила.</w:t>
            </w:r>
          </w:p>
          <w:p w14:paraId="1A070E63" w14:textId="77777777" w:rsidR="001B4C9C" w:rsidRPr="004E0AD2" w:rsidRDefault="001B4C9C" w:rsidP="001B4C9C">
            <w:pPr>
              <w:ind w:firstLine="743"/>
              <w:rPr>
                <w:rFonts w:ascii="Times New Roman" w:hAnsi="Times New Roman"/>
                <w:noProof/>
                <w:color w:val="000000" w:themeColor="text1"/>
                <w:sz w:val="22"/>
                <w:szCs w:val="22"/>
              </w:rPr>
            </w:pPr>
            <w:r w:rsidRPr="004E0AD2">
              <w:rPr>
                <w:rFonts w:ascii="Times New Roman" w:hAnsi="Times New Roman"/>
                <w:noProof/>
                <w:color w:val="000000" w:themeColor="text1"/>
                <w:sz w:val="22"/>
                <w:szCs w:val="22"/>
              </w:rPr>
              <w:t>Досије се може архивирати у писменој форми, или у електронском облику, са свим заштитним мерама од губитака.</w:t>
            </w:r>
          </w:p>
          <w:p w14:paraId="1BBFA237" w14:textId="77777777" w:rsidR="001B4C9C" w:rsidRPr="004E0AD2" w:rsidRDefault="001B4C9C" w:rsidP="001B4C9C">
            <w:pPr>
              <w:ind w:firstLine="743"/>
              <w:rPr>
                <w:rFonts w:ascii="Times New Roman" w:hAnsi="Times New Roman"/>
                <w:noProof/>
                <w:color w:val="000000" w:themeColor="text1"/>
                <w:sz w:val="22"/>
                <w:szCs w:val="22"/>
              </w:rPr>
            </w:pPr>
            <w:r w:rsidRPr="004E0AD2">
              <w:rPr>
                <w:rFonts w:ascii="Times New Roman" w:hAnsi="Times New Roman"/>
                <w:noProof/>
                <w:color w:val="000000" w:themeColor="text1"/>
                <w:sz w:val="22"/>
                <w:szCs w:val="22"/>
              </w:rPr>
              <w:t>Регистри се чувају трајно, а досије испитиваног возила најмање 10 година.</w:t>
            </w:r>
          </w:p>
          <w:p w14:paraId="01914941" w14:textId="77777777" w:rsidR="001B4C9C" w:rsidRPr="00046A03" w:rsidRDefault="001B4C9C" w:rsidP="001B4C9C">
            <w:pPr>
              <w:rPr>
                <w:rFonts w:ascii="Times New Roman" w:eastAsia="Times New Roman" w:hAnsi="Times New Roman"/>
                <w:sz w:val="22"/>
                <w:szCs w:val="22"/>
                <w:lang w:val="sr-Cyrl-RS"/>
              </w:rPr>
            </w:pPr>
          </w:p>
          <w:p w14:paraId="7C0056E1" w14:textId="77777777" w:rsidR="00FC06CE" w:rsidRDefault="00FC06CE" w:rsidP="00FC06CE">
            <w:pPr>
              <w:jc w:val="center"/>
              <w:rPr>
                <w:rFonts w:ascii="Times New Roman" w:eastAsia="Times New Roman" w:hAnsi="Times New Roman"/>
                <w:b/>
                <w:bCs/>
                <w:sz w:val="22"/>
                <w:szCs w:val="22"/>
                <w:lang w:val="sr-Cyrl-RS"/>
              </w:rPr>
            </w:pPr>
            <w:r w:rsidRPr="005018EB">
              <w:rPr>
                <w:rFonts w:ascii="Times New Roman" w:eastAsia="Times New Roman" w:hAnsi="Times New Roman"/>
                <w:b/>
                <w:bCs/>
                <w:sz w:val="22"/>
                <w:szCs w:val="22"/>
                <w:lang w:val="sr-Cyrl-RS"/>
              </w:rPr>
              <w:t>Уредб</w:t>
            </w:r>
            <w:r>
              <w:rPr>
                <w:rFonts w:ascii="Times New Roman" w:eastAsia="Times New Roman" w:hAnsi="Times New Roman"/>
                <w:b/>
                <w:bCs/>
                <w:sz w:val="22"/>
                <w:szCs w:val="22"/>
                <w:lang w:val="sr-Cyrl-RS"/>
              </w:rPr>
              <w:t>а</w:t>
            </w:r>
            <w:r w:rsidRPr="005018EB">
              <w:rPr>
                <w:rFonts w:ascii="Times New Roman" w:eastAsia="Times New Roman" w:hAnsi="Times New Roman"/>
                <w:b/>
                <w:bCs/>
                <w:sz w:val="22"/>
                <w:szCs w:val="22"/>
                <w:lang w:val="sr-Cyrl-RS"/>
              </w:rPr>
              <w:t xml:space="preserve"> о ценама услуга које врши Агенција за безбедност саобраћаја</w:t>
            </w:r>
          </w:p>
          <w:p w14:paraId="3411FABD" w14:textId="77777777" w:rsidR="00FC06CE" w:rsidRDefault="00FC06CE" w:rsidP="00FC06CE">
            <w:pPr>
              <w:jc w:val="center"/>
              <w:rPr>
                <w:rFonts w:ascii="Times New Roman" w:eastAsia="Times New Roman" w:hAnsi="Times New Roman"/>
                <w:b/>
                <w:bCs/>
                <w:sz w:val="22"/>
                <w:szCs w:val="22"/>
                <w:lang w:val="sr-Cyrl-RS"/>
              </w:rPr>
            </w:pPr>
          </w:p>
          <w:p w14:paraId="30CCE806" w14:textId="77777777" w:rsidR="00FC06CE" w:rsidRPr="00816F81" w:rsidRDefault="00FC06CE" w:rsidP="00FC06CE">
            <w:pPr>
              <w:jc w:val="center"/>
              <w:rPr>
                <w:rFonts w:ascii="Times New Roman" w:hAnsi="Times New Roman"/>
                <w:b/>
                <w:noProof/>
                <w:color w:val="000000" w:themeColor="text1"/>
                <w:sz w:val="22"/>
                <w:szCs w:val="22"/>
                <w:lang w:val="sr-Cyrl-RS"/>
              </w:rPr>
            </w:pPr>
            <w:r w:rsidRPr="00816F81">
              <w:rPr>
                <w:rFonts w:ascii="Times New Roman" w:hAnsi="Times New Roman"/>
                <w:b/>
                <w:noProof/>
                <w:color w:val="000000" w:themeColor="text1"/>
                <w:sz w:val="22"/>
                <w:szCs w:val="22"/>
                <w:lang w:val="sr-Cyrl-RS"/>
              </w:rPr>
              <w:t>Цена услуга које се односе на радионице за тахографе</w:t>
            </w:r>
          </w:p>
          <w:p w14:paraId="3FEDECF8" w14:textId="77777777" w:rsidR="00FC06CE" w:rsidRDefault="00FC06CE" w:rsidP="00FC06CE">
            <w:pPr>
              <w:rPr>
                <w:rFonts w:ascii="Times New Roman" w:hAnsi="Times New Roman"/>
                <w:noProof/>
                <w:color w:val="000000" w:themeColor="text1"/>
                <w:sz w:val="22"/>
                <w:szCs w:val="22"/>
                <w:lang w:val="sr-Cyrl-RS"/>
              </w:rPr>
            </w:pPr>
          </w:p>
          <w:p w14:paraId="25A8C82D" w14:textId="77777777" w:rsidR="00FC06CE" w:rsidRPr="00816F81" w:rsidRDefault="00FC06CE" w:rsidP="00FC06CE">
            <w:pPr>
              <w:jc w:val="center"/>
              <w:rPr>
                <w:rFonts w:ascii="Times New Roman" w:hAnsi="Times New Roman"/>
                <w:noProof/>
                <w:color w:val="000000" w:themeColor="text1"/>
                <w:sz w:val="22"/>
                <w:szCs w:val="22"/>
                <w:lang w:val="sr-Cyrl-RS"/>
              </w:rPr>
            </w:pPr>
            <w:r w:rsidRPr="00816F81">
              <w:rPr>
                <w:rFonts w:ascii="Times New Roman" w:hAnsi="Times New Roman"/>
                <w:noProof/>
                <w:color w:val="000000" w:themeColor="text1"/>
                <w:sz w:val="22"/>
                <w:szCs w:val="22"/>
                <w:lang w:val="sr-Cyrl-RS"/>
              </w:rPr>
              <w:t>Члан 9.</w:t>
            </w:r>
          </w:p>
          <w:p w14:paraId="57143745" w14:textId="77777777" w:rsidR="00FC06CE" w:rsidRPr="00816F81" w:rsidRDefault="00FC06CE" w:rsidP="00FC06CE">
            <w:pPr>
              <w:ind w:firstLine="601"/>
              <w:rPr>
                <w:rFonts w:ascii="Times New Roman" w:hAnsi="Times New Roman"/>
                <w:noProof/>
                <w:color w:val="000000" w:themeColor="text1"/>
                <w:sz w:val="22"/>
                <w:szCs w:val="22"/>
                <w:lang w:val="sr-Cyrl-RS"/>
              </w:rPr>
            </w:pPr>
            <w:r w:rsidRPr="00816F81">
              <w:rPr>
                <w:rFonts w:ascii="Times New Roman" w:hAnsi="Times New Roman"/>
                <w:noProof/>
                <w:color w:val="000000" w:themeColor="text1"/>
                <w:sz w:val="22"/>
                <w:szCs w:val="22"/>
                <w:lang w:val="sr-Cyrl-RS"/>
              </w:rPr>
              <w:t>Цена услуга утврђивања испуњености услова за издавање дозволе радионици за тахографе износи</w:t>
            </w:r>
            <w:r>
              <w:rPr>
                <w:rFonts w:ascii="Times New Roman" w:hAnsi="Times New Roman"/>
                <w:noProof/>
                <w:color w:val="000000" w:themeColor="text1"/>
                <w:sz w:val="22"/>
                <w:szCs w:val="22"/>
                <w:lang w:val="sr-Cyrl-RS"/>
              </w:rPr>
              <w:t xml:space="preserve"> </w:t>
            </w:r>
            <w:r w:rsidRPr="00816F81">
              <w:rPr>
                <w:rFonts w:ascii="Times New Roman" w:hAnsi="Times New Roman"/>
                <w:noProof/>
                <w:color w:val="000000" w:themeColor="text1"/>
                <w:sz w:val="22"/>
                <w:szCs w:val="22"/>
                <w:lang w:val="sr-Cyrl-RS"/>
              </w:rPr>
              <w:t>110.000,00 динара.</w:t>
            </w:r>
          </w:p>
          <w:p w14:paraId="3D993280" w14:textId="77777777" w:rsidR="00FC06CE" w:rsidRPr="00816F81" w:rsidRDefault="00FC06CE" w:rsidP="00FC06CE">
            <w:pPr>
              <w:ind w:firstLine="601"/>
              <w:rPr>
                <w:rFonts w:ascii="Times New Roman" w:hAnsi="Times New Roman"/>
                <w:noProof/>
                <w:color w:val="000000" w:themeColor="text1"/>
                <w:sz w:val="22"/>
                <w:szCs w:val="22"/>
                <w:lang w:val="sr-Cyrl-RS"/>
              </w:rPr>
            </w:pPr>
            <w:r w:rsidRPr="00816F81">
              <w:rPr>
                <w:rFonts w:ascii="Times New Roman" w:hAnsi="Times New Roman"/>
                <w:noProof/>
                <w:color w:val="000000" w:themeColor="text1"/>
                <w:sz w:val="22"/>
                <w:szCs w:val="22"/>
                <w:lang w:val="sr-Cyrl-RS"/>
              </w:rPr>
              <w:t>Цена услуга утврђивања испуњености услова за продужење важења дозволе радионици за тах</w:t>
            </w:r>
            <w:r>
              <w:rPr>
                <w:rFonts w:ascii="Times New Roman" w:hAnsi="Times New Roman"/>
                <w:noProof/>
                <w:color w:val="000000" w:themeColor="text1"/>
                <w:sz w:val="22"/>
                <w:szCs w:val="22"/>
                <w:lang w:val="sr-Cyrl-RS"/>
              </w:rPr>
              <w:t xml:space="preserve">ографе </w:t>
            </w:r>
            <w:r w:rsidRPr="00816F81">
              <w:rPr>
                <w:rFonts w:ascii="Times New Roman" w:hAnsi="Times New Roman"/>
                <w:noProof/>
                <w:color w:val="000000" w:themeColor="text1"/>
                <w:sz w:val="22"/>
                <w:szCs w:val="22"/>
                <w:lang w:val="sr-Cyrl-RS"/>
              </w:rPr>
              <w:t>износи 80.000,00 динара.</w:t>
            </w:r>
          </w:p>
          <w:p w14:paraId="39332993" w14:textId="77777777" w:rsidR="00FC06CE" w:rsidRPr="00816F81" w:rsidRDefault="00FC06CE" w:rsidP="00FC06CE">
            <w:pPr>
              <w:ind w:firstLine="601"/>
              <w:rPr>
                <w:rFonts w:ascii="Times New Roman" w:hAnsi="Times New Roman"/>
                <w:strike/>
                <w:noProof/>
                <w:color w:val="000000" w:themeColor="text1"/>
                <w:sz w:val="22"/>
                <w:szCs w:val="22"/>
                <w:lang w:val="sr-Cyrl-RS"/>
              </w:rPr>
            </w:pPr>
            <w:r w:rsidRPr="00816F81">
              <w:rPr>
                <w:rFonts w:ascii="Times New Roman" w:hAnsi="Times New Roman"/>
                <w:strike/>
                <w:noProof/>
                <w:color w:val="000000" w:themeColor="text1"/>
                <w:sz w:val="22"/>
                <w:szCs w:val="22"/>
                <w:lang w:val="sr-Cyrl-RS"/>
              </w:rPr>
              <w:t>Цена услуга издавања/продужења/измене дозволе радионици за тахографе износи 10.000,00 динара.</w:t>
            </w:r>
          </w:p>
          <w:p w14:paraId="7ACEB468" w14:textId="77777777" w:rsidR="00FC06CE" w:rsidRPr="00816F81" w:rsidRDefault="00FC06CE" w:rsidP="00FC06CE">
            <w:pPr>
              <w:ind w:firstLine="601"/>
              <w:rPr>
                <w:rFonts w:ascii="Times New Roman" w:hAnsi="Times New Roman"/>
                <w:noProof/>
                <w:color w:val="000000" w:themeColor="text1"/>
                <w:sz w:val="22"/>
                <w:szCs w:val="22"/>
                <w:lang w:val="sr-Cyrl-RS"/>
              </w:rPr>
            </w:pPr>
            <w:r w:rsidRPr="00816F81">
              <w:rPr>
                <w:rFonts w:ascii="Times New Roman" w:hAnsi="Times New Roman"/>
                <w:noProof/>
                <w:color w:val="000000" w:themeColor="text1"/>
                <w:sz w:val="22"/>
                <w:szCs w:val="22"/>
                <w:lang w:val="sr-Cyrl-RS"/>
              </w:rPr>
              <w:t>Цена обрасца уверења о исправности тахографа износи 300,00 динара.</w:t>
            </w:r>
          </w:p>
          <w:p w14:paraId="66EBE8F9" w14:textId="77777777" w:rsidR="00FC06CE" w:rsidRDefault="00FC06CE" w:rsidP="00FC06CE">
            <w:pPr>
              <w:ind w:firstLine="601"/>
              <w:rPr>
                <w:rFonts w:ascii="Times New Roman" w:hAnsi="Times New Roman"/>
                <w:noProof/>
                <w:color w:val="000000" w:themeColor="text1"/>
                <w:sz w:val="22"/>
                <w:szCs w:val="22"/>
                <w:lang w:val="sr-Cyrl-RS"/>
              </w:rPr>
            </w:pPr>
            <w:r w:rsidRPr="00816F81">
              <w:rPr>
                <w:rFonts w:ascii="Times New Roman" w:hAnsi="Times New Roman"/>
                <w:noProof/>
                <w:color w:val="000000" w:themeColor="text1"/>
                <w:sz w:val="22"/>
                <w:szCs w:val="22"/>
                <w:lang w:val="sr-Cyrl-RS"/>
              </w:rPr>
              <w:t>Цена услуга утврђивања испуњености услова за измену дозвол</w:t>
            </w:r>
            <w:r>
              <w:rPr>
                <w:rFonts w:ascii="Times New Roman" w:hAnsi="Times New Roman"/>
                <w:noProof/>
                <w:color w:val="000000" w:themeColor="text1"/>
                <w:sz w:val="22"/>
                <w:szCs w:val="22"/>
                <w:lang w:val="sr-Cyrl-RS"/>
              </w:rPr>
              <w:t xml:space="preserve">е радионице за тахографе износи </w:t>
            </w:r>
            <w:r w:rsidRPr="00816F81">
              <w:rPr>
                <w:rFonts w:ascii="Times New Roman" w:hAnsi="Times New Roman"/>
                <w:noProof/>
                <w:color w:val="000000" w:themeColor="text1"/>
                <w:sz w:val="22"/>
                <w:szCs w:val="22"/>
                <w:lang w:val="sr-Cyrl-RS"/>
              </w:rPr>
              <w:t>80.000,00 динара.</w:t>
            </w:r>
          </w:p>
          <w:p w14:paraId="03558794" w14:textId="77777777" w:rsidR="00FC06CE" w:rsidRDefault="00FC06CE" w:rsidP="00FC06CE">
            <w:pPr>
              <w:rPr>
                <w:rFonts w:ascii="Times New Roman" w:hAnsi="Times New Roman"/>
                <w:noProof/>
                <w:color w:val="000000" w:themeColor="text1"/>
                <w:sz w:val="22"/>
                <w:szCs w:val="22"/>
                <w:lang w:val="sr-Cyrl-RS"/>
              </w:rPr>
            </w:pPr>
          </w:p>
          <w:p w14:paraId="033EFA8F" w14:textId="77777777" w:rsidR="00FC06CE" w:rsidRPr="00D035DD" w:rsidRDefault="00FC06CE" w:rsidP="00FC06CE">
            <w:pPr>
              <w:jc w:val="center"/>
              <w:rPr>
                <w:rFonts w:ascii="Times New Roman" w:hAnsi="Times New Roman"/>
                <w:b/>
                <w:noProof/>
                <w:color w:val="000000" w:themeColor="text1"/>
                <w:sz w:val="22"/>
                <w:szCs w:val="22"/>
                <w:lang w:val="sr-Cyrl-RS"/>
              </w:rPr>
            </w:pPr>
            <w:r w:rsidRPr="00D035DD">
              <w:rPr>
                <w:rFonts w:ascii="Times New Roman" w:hAnsi="Times New Roman"/>
                <w:b/>
                <w:noProof/>
                <w:color w:val="000000" w:themeColor="text1"/>
                <w:sz w:val="22"/>
                <w:szCs w:val="22"/>
                <w:lang w:val="sr-Cyrl-RS"/>
              </w:rPr>
              <w:t>Цена услуга у вези са испитивањем возила</w:t>
            </w:r>
          </w:p>
          <w:p w14:paraId="221EDF7F" w14:textId="77777777" w:rsidR="00FC06CE" w:rsidRPr="00D035DD" w:rsidRDefault="00FC06CE" w:rsidP="00FC06CE">
            <w:pPr>
              <w:jc w:val="center"/>
              <w:rPr>
                <w:rFonts w:ascii="Times New Roman" w:hAnsi="Times New Roman"/>
                <w:noProof/>
                <w:color w:val="000000" w:themeColor="text1"/>
                <w:sz w:val="22"/>
                <w:szCs w:val="22"/>
                <w:lang w:val="sr-Cyrl-RS"/>
              </w:rPr>
            </w:pPr>
            <w:r w:rsidRPr="00D035DD">
              <w:rPr>
                <w:rFonts w:ascii="Times New Roman" w:hAnsi="Times New Roman"/>
                <w:noProof/>
                <w:color w:val="000000" w:themeColor="text1"/>
                <w:sz w:val="22"/>
                <w:szCs w:val="22"/>
                <w:lang w:val="sr-Cyrl-RS"/>
              </w:rPr>
              <w:t>Члан 18.</w:t>
            </w:r>
          </w:p>
          <w:p w14:paraId="1570D0AD" w14:textId="77777777" w:rsidR="00FC06CE" w:rsidRPr="00D035DD" w:rsidRDefault="00FC06CE" w:rsidP="00FC06CE">
            <w:pPr>
              <w:ind w:firstLine="601"/>
              <w:rPr>
                <w:rFonts w:ascii="Times New Roman" w:hAnsi="Times New Roman"/>
                <w:noProof/>
                <w:color w:val="000000" w:themeColor="text1"/>
                <w:sz w:val="22"/>
                <w:szCs w:val="22"/>
                <w:lang w:val="sr-Cyrl-RS"/>
              </w:rPr>
            </w:pPr>
            <w:r w:rsidRPr="00D035DD">
              <w:rPr>
                <w:rFonts w:ascii="Times New Roman" w:hAnsi="Times New Roman"/>
                <w:noProof/>
                <w:color w:val="000000" w:themeColor="text1"/>
                <w:sz w:val="22"/>
                <w:szCs w:val="22"/>
                <w:lang w:val="sr-Cyrl-RS"/>
              </w:rPr>
              <w:t>Цена услуга утврђивања услова у вези са испитивањем возила износи 110.000,00 динара.</w:t>
            </w:r>
          </w:p>
          <w:p w14:paraId="2402368B" w14:textId="77777777" w:rsidR="00FC06CE" w:rsidRPr="005C4B02" w:rsidRDefault="00FC06CE" w:rsidP="00FC06CE">
            <w:pPr>
              <w:ind w:firstLine="601"/>
              <w:rPr>
                <w:rFonts w:ascii="Times New Roman" w:hAnsi="Times New Roman"/>
                <w:strike/>
                <w:noProof/>
                <w:color w:val="000000" w:themeColor="text1"/>
                <w:sz w:val="22"/>
                <w:szCs w:val="22"/>
                <w:lang w:val="sr-Cyrl-RS"/>
              </w:rPr>
            </w:pPr>
            <w:r w:rsidRPr="005C4B02">
              <w:rPr>
                <w:rFonts w:ascii="Times New Roman" w:hAnsi="Times New Roman"/>
                <w:strike/>
                <w:noProof/>
                <w:color w:val="000000" w:themeColor="text1"/>
                <w:sz w:val="22"/>
                <w:szCs w:val="22"/>
                <w:lang w:val="sr-Cyrl-RS"/>
              </w:rPr>
              <w:t>Цена услуга издавања овлашћeња правним лицима за испитивање возила износи 10.000,00 динара.</w:t>
            </w:r>
          </w:p>
          <w:p w14:paraId="03F34718" w14:textId="77777777" w:rsidR="00FC06CE" w:rsidRPr="00D035DD" w:rsidRDefault="00FC06CE" w:rsidP="00FC06CE">
            <w:pPr>
              <w:ind w:firstLine="601"/>
              <w:rPr>
                <w:rFonts w:ascii="Times New Roman" w:hAnsi="Times New Roman"/>
                <w:noProof/>
                <w:color w:val="000000" w:themeColor="text1"/>
                <w:sz w:val="22"/>
                <w:szCs w:val="22"/>
                <w:lang w:val="sr-Cyrl-RS"/>
              </w:rPr>
            </w:pPr>
            <w:r w:rsidRPr="00D035DD">
              <w:rPr>
                <w:rFonts w:ascii="Times New Roman" w:hAnsi="Times New Roman"/>
                <w:noProof/>
                <w:color w:val="000000" w:themeColor="text1"/>
                <w:sz w:val="22"/>
                <w:szCs w:val="22"/>
                <w:lang w:val="sr-Cyrl-RS"/>
              </w:rPr>
              <w:t>Цена услуга увида у техничку документацију и издавање одобрења пр</w:t>
            </w:r>
            <w:r>
              <w:rPr>
                <w:rFonts w:ascii="Times New Roman" w:hAnsi="Times New Roman"/>
                <w:noProof/>
                <w:color w:val="000000" w:themeColor="text1"/>
                <w:sz w:val="22"/>
                <w:szCs w:val="22"/>
                <w:lang w:val="sr-Cyrl-RS"/>
              </w:rPr>
              <w:t xml:space="preserve">еправке возила износи 20.000,00 </w:t>
            </w:r>
            <w:r w:rsidRPr="00D035DD">
              <w:rPr>
                <w:rFonts w:ascii="Times New Roman" w:hAnsi="Times New Roman"/>
                <w:noProof/>
                <w:color w:val="000000" w:themeColor="text1"/>
                <w:sz w:val="22"/>
                <w:szCs w:val="22"/>
                <w:lang w:val="sr-Cyrl-RS"/>
              </w:rPr>
              <w:t>динара.</w:t>
            </w:r>
          </w:p>
          <w:p w14:paraId="26FB19F8" w14:textId="77777777" w:rsidR="00FC06CE" w:rsidRPr="00D035DD" w:rsidRDefault="00FC06CE" w:rsidP="00FC06CE">
            <w:pPr>
              <w:ind w:firstLine="601"/>
              <w:rPr>
                <w:rFonts w:ascii="Times New Roman" w:hAnsi="Times New Roman"/>
                <w:noProof/>
                <w:color w:val="000000" w:themeColor="text1"/>
                <w:sz w:val="22"/>
                <w:szCs w:val="22"/>
                <w:lang w:val="sr-Cyrl-RS"/>
              </w:rPr>
            </w:pPr>
            <w:r w:rsidRPr="00D035DD">
              <w:rPr>
                <w:rFonts w:ascii="Times New Roman" w:hAnsi="Times New Roman"/>
                <w:noProof/>
                <w:color w:val="000000" w:themeColor="text1"/>
                <w:sz w:val="22"/>
                <w:szCs w:val="22"/>
                <w:lang w:val="sr-Cyrl-RS"/>
              </w:rPr>
              <w:t>Цена услуга обраде документације за испитивање возила износи 3.300,00 динара.</w:t>
            </w:r>
          </w:p>
          <w:p w14:paraId="0A20060E" w14:textId="77777777" w:rsidR="00FC06CE" w:rsidRPr="00D035DD" w:rsidRDefault="00FC06CE" w:rsidP="00FC06CE">
            <w:pPr>
              <w:ind w:firstLine="601"/>
              <w:rPr>
                <w:rFonts w:ascii="Times New Roman" w:hAnsi="Times New Roman"/>
                <w:noProof/>
                <w:color w:val="000000" w:themeColor="text1"/>
                <w:sz w:val="22"/>
                <w:szCs w:val="22"/>
                <w:lang w:val="sr-Cyrl-RS"/>
              </w:rPr>
            </w:pPr>
            <w:r w:rsidRPr="00D035DD">
              <w:rPr>
                <w:rFonts w:ascii="Times New Roman" w:hAnsi="Times New Roman"/>
                <w:noProof/>
                <w:color w:val="000000" w:themeColor="text1"/>
                <w:sz w:val="22"/>
                <w:szCs w:val="22"/>
                <w:lang w:val="sr-Cyrl-RS"/>
              </w:rPr>
              <w:t>Цена услуга издавања уверења о испитивању возила износи 3.000,00 динара.</w:t>
            </w:r>
          </w:p>
          <w:p w14:paraId="0994FB17" w14:textId="77777777" w:rsidR="00FC06CE" w:rsidRPr="00D035DD" w:rsidRDefault="00FC06CE" w:rsidP="00FC06CE">
            <w:pPr>
              <w:ind w:firstLine="601"/>
              <w:rPr>
                <w:rFonts w:ascii="Times New Roman" w:hAnsi="Times New Roman"/>
                <w:noProof/>
                <w:color w:val="000000" w:themeColor="text1"/>
                <w:sz w:val="22"/>
                <w:szCs w:val="22"/>
                <w:lang w:val="sr-Cyrl-RS"/>
              </w:rPr>
            </w:pPr>
            <w:r w:rsidRPr="00D035DD">
              <w:rPr>
                <w:rFonts w:ascii="Times New Roman" w:hAnsi="Times New Roman"/>
                <w:noProof/>
                <w:color w:val="000000" w:themeColor="text1"/>
                <w:sz w:val="22"/>
                <w:szCs w:val="22"/>
                <w:lang w:val="sr-Cyrl-RS"/>
              </w:rPr>
              <w:t>Цена услуга издавања потврде о исправности уређаја и опреме за п</w:t>
            </w:r>
            <w:r>
              <w:rPr>
                <w:rFonts w:ascii="Times New Roman" w:hAnsi="Times New Roman"/>
                <w:noProof/>
                <w:color w:val="000000" w:themeColor="text1"/>
                <w:sz w:val="22"/>
                <w:szCs w:val="22"/>
                <w:lang w:val="sr-Cyrl-RS"/>
              </w:rPr>
              <w:t xml:space="preserve">огон возила на течни нафтни гас </w:t>
            </w:r>
            <w:r w:rsidRPr="00D035DD">
              <w:rPr>
                <w:rFonts w:ascii="Times New Roman" w:hAnsi="Times New Roman"/>
                <w:noProof/>
                <w:color w:val="000000" w:themeColor="text1"/>
                <w:sz w:val="22"/>
                <w:szCs w:val="22"/>
                <w:lang w:val="sr-Cyrl-RS"/>
              </w:rPr>
              <w:t>износи 3.000,00 динара.</w:t>
            </w:r>
          </w:p>
          <w:p w14:paraId="33715715" w14:textId="77777777" w:rsidR="00FC06CE" w:rsidRPr="00D035DD" w:rsidRDefault="00FC06CE" w:rsidP="00FC06CE">
            <w:pPr>
              <w:ind w:firstLine="601"/>
              <w:rPr>
                <w:rFonts w:ascii="Times New Roman" w:hAnsi="Times New Roman"/>
                <w:noProof/>
                <w:color w:val="000000" w:themeColor="text1"/>
                <w:sz w:val="22"/>
                <w:szCs w:val="22"/>
                <w:lang w:val="sr-Cyrl-RS"/>
              </w:rPr>
            </w:pPr>
            <w:r w:rsidRPr="00D035DD">
              <w:rPr>
                <w:rFonts w:ascii="Times New Roman" w:hAnsi="Times New Roman"/>
                <w:noProof/>
                <w:color w:val="000000" w:themeColor="text1"/>
                <w:sz w:val="22"/>
                <w:szCs w:val="22"/>
                <w:lang w:val="sr-Cyrl-RS"/>
              </w:rPr>
              <w:t xml:space="preserve">Цена услуга издавања образаца потврде о исправности уређаја и опреме </w:t>
            </w:r>
            <w:r>
              <w:rPr>
                <w:rFonts w:ascii="Times New Roman" w:hAnsi="Times New Roman"/>
                <w:noProof/>
                <w:color w:val="000000" w:themeColor="text1"/>
                <w:sz w:val="22"/>
                <w:szCs w:val="22"/>
                <w:lang w:val="sr-Cyrl-RS"/>
              </w:rPr>
              <w:t xml:space="preserve">за погон возила на течни нафтни </w:t>
            </w:r>
            <w:r w:rsidRPr="00D035DD">
              <w:rPr>
                <w:rFonts w:ascii="Times New Roman" w:hAnsi="Times New Roman"/>
                <w:noProof/>
                <w:color w:val="000000" w:themeColor="text1"/>
                <w:sz w:val="22"/>
                <w:szCs w:val="22"/>
                <w:lang w:val="sr-Cyrl-RS"/>
              </w:rPr>
              <w:t>гас износи 300,00 динара.</w:t>
            </w:r>
          </w:p>
          <w:p w14:paraId="1E267D2C" w14:textId="77777777" w:rsidR="00FC06CE" w:rsidRPr="00D035DD" w:rsidRDefault="00FC06CE" w:rsidP="00FC06CE">
            <w:pPr>
              <w:ind w:firstLine="601"/>
              <w:rPr>
                <w:rFonts w:ascii="Times New Roman" w:hAnsi="Times New Roman"/>
                <w:noProof/>
                <w:color w:val="000000" w:themeColor="text1"/>
                <w:sz w:val="22"/>
                <w:szCs w:val="22"/>
                <w:lang w:val="sr-Cyrl-RS"/>
              </w:rPr>
            </w:pPr>
            <w:r w:rsidRPr="00D035DD">
              <w:rPr>
                <w:rFonts w:ascii="Times New Roman" w:hAnsi="Times New Roman"/>
                <w:noProof/>
                <w:color w:val="000000" w:themeColor="text1"/>
                <w:sz w:val="22"/>
                <w:szCs w:val="22"/>
                <w:lang w:val="sr-Cyrl-RS"/>
              </w:rPr>
              <w:t>Изузетно, цена услуга обраде документације за испитивање в</w:t>
            </w:r>
            <w:r>
              <w:rPr>
                <w:rFonts w:ascii="Times New Roman" w:hAnsi="Times New Roman"/>
                <w:noProof/>
                <w:color w:val="000000" w:themeColor="text1"/>
                <w:sz w:val="22"/>
                <w:szCs w:val="22"/>
                <w:lang w:val="sr-Cyrl-RS"/>
              </w:rPr>
              <w:t xml:space="preserve">озила из става 4. овог члана не </w:t>
            </w:r>
            <w:r w:rsidRPr="00D035DD">
              <w:rPr>
                <w:rFonts w:ascii="Times New Roman" w:hAnsi="Times New Roman"/>
                <w:noProof/>
                <w:color w:val="000000" w:themeColor="text1"/>
                <w:sz w:val="22"/>
                <w:szCs w:val="22"/>
                <w:lang w:val="sr-Cyrl-RS"/>
              </w:rPr>
              <w:t>плаћа се приликом испитив</w:t>
            </w:r>
            <w:r>
              <w:rPr>
                <w:rFonts w:ascii="Times New Roman" w:hAnsi="Times New Roman"/>
                <w:noProof/>
                <w:color w:val="000000" w:themeColor="text1"/>
                <w:sz w:val="22"/>
                <w:szCs w:val="22"/>
                <w:lang w:val="sr-Cyrl-RS"/>
              </w:rPr>
              <w:t>ања:</w:t>
            </w:r>
          </w:p>
          <w:p w14:paraId="459CD1D5" w14:textId="77777777" w:rsidR="00FC06CE" w:rsidRPr="00D035DD" w:rsidRDefault="00FC06CE" w:rsidP="00FC06CE">
            <w:pPr>
              <w:ind w:firstLine="601"/>
              <w:rPr>
                <w:rFonts w:ascii="Times New Roman" w:hAnsi="Times New Roman"/>
                <w:noProof/>
                <w:color w:val="000000" w:themeColor="text1"/>
                <w:sz w:val="22"/>
                <w:szCs w:val="22"/>
                <w:lang w:val="sr-Cyrl-RS"/>
              </w:rPr>
            </w:pPr>
            <w:r w:rsidRPr="00D035DD">
              <w:rPr>
                <w:rFonts w:ascii="Times New Roman" w:hAnsi="Times New Roman"/>
                <w:noProof/>
                <w:color w:val="000000" w:themeColor="text1"/>
                <w:sz w:val="22"/>
                <w:szCs w:val="22"/>
                <w:lang w:val="sr-Cyrl-RS"/>
              </w:rPr>
              <w:t xml:space="preserve">1) преправке возила уградњом/изградњом уређаја и опреме </w:t>
            </w:r>
            <w:r>
              <w:rPr>
                <w:rFonts w:ascii="Times New Roman" w:hAnsi="Times New Roman"/>
                <w:noProof/>
                <w:color w:val="000000" w:themeColor="text1"/>
                <w:sz w:val="22"/>
                <w:szCs w:val="22"/>
                <w:lang w:val="sr-Cyrl-RS"/>
              </w:rPr>
              <w:t>за погон возила на течни нафтни гас;</w:t>
            </w:r>
          </w:p>
          <w:p w14:paraId="2C2AB1D8" w14:textId="77777777" w:rsidR="00FC06CE" w:rsidRPr="00D035DD" w:rsidRDefault="00FC06CE" w:rsidP="00FC06CE">
            <w:pPr>
              <w:ind w:firstLine="601"/>
              <w:rPr>
                <w:rFonts w:ascii="Times New Roman" w:hAnsi="Times New Roman"/>
                <w:noProof/>
                <w:color w:val="000000" w:themeColor="text1"/>
                <w:sz w:val="22"/>
                <w:szCs w:val="22"/>
                <w:lang w:val="sr-Cyrl-RS"/>
              </w:rPr>
            </w:pPr>
            <w:r w:rsidRPr="00D035DD">
              <w:rPr>
                <w:rFonts w:ascii="Times New Roman" w:hAnsi="Times New Roman"/>
                <w:noProof/>
                <w:color w:val="000000" w:themeColor="text1"/>
                <w:sz w:val="22"/>
                <w:szCs w:val="22"/>
                <w:lang w:val="sr-Cyrl-RS"/>
              </w:rPr>
              <w:t>2) преправке возила уградњом уређаја за спај</w:t>
            </w:r>
            <w:r>
              <w:rPr>
                <w:rFonts w:ascii="Times New Roman" w:hAnsi="Times New Roman"/>
                <w:noProof/>
                <w:color w:val="000000" w:themeColor="text1"/>
                <w:sz w:val="22"/>
                <w:szCs w:val="22"/>
                <w:lang w:val="sr-Cyrl-RS"/>
              </w:rPr>
              <w:t>ање вучног и прикључног возила;</w:t>
            </w:r>
          </w:p>
          <w:p w14:paraId="7CF580A9" w14:textId="77777777" w:rsidR="00FC06CE" w:rsidRPr="00D035DD" w:rsidRDefault="00FC06CE" w:rsidP="00FC06CE">
            <w:pPr>
              <w:ind w:firstLine="601"/>
              <w:rPr>
                <w:rFonts w:ascii="Times New Roman" w:hAnsi="Times New Roman"/>
                <w:noProof/>
                <w:color w:val="000000" w:themeColor="text1"/>
                <w:sz w:val="22"/>
                <w:szCs w:val="22"/>
                <w:lang w:val="sr-Cyrl-RS"/>
              </w:rPr>
            </w:pPr>
            <w:r w:rsidRPr="00D035DD">
              <w:rPr>
                <w:rFonts w:ascii="Times New Roman" w:hAnsi="Times New Roman"/>
                <w:noProof/>
                <w:color w:val="000000" w:themeColor="text1"/>
                <w:sz w:val="22"/>
                <w:szCs w:val="22"/>
                <w:lang w:val="sr-Cyrl-RS"/>
              </w:rPr>
              <w:t>3) преправке в</w:t>
            </w:r>
            <w:r>
              <w:rPr>
                <w:rFonts w:ascii="Times New Roman" w:hAnsi="Times New Roman"/>
                <w:noProof/>
                <w:color w:val="000000" w:themeColor="text1"/>
                <w:sz w:val="22"/>
                <w:szCs w:val="22"/>
                <w:lang w:val="sr-Cyrl-RS"/>
              </w:rPr>
              <w:t>озила изградњом дуплих команди;</w:t>
            </w:r>
          </w:p>
          <w:p w14:paraId="7155C163" w14:textId="77777777" w:rsidR="00FC06CE" w:rsidRPr="00D035DD" w:rsidRDefault="00FC06CE" w:rsidP="00FC06CE">
            <w:pPr>
              <w:ind w:firstLine="601"/>
              <w:rPr>
                <w:rFonts w:ascii="Times New Roman" w:hAnsi="Times New Roman"/>
                <w:noProof/>
                <w:color w:val="000000" w:themeColor="text1"/>
                <w:sz w:val="22"/>
                <w:szCs w:val="22"/>
                <w:lang w:val="sr-Cyrl-RS"/>
              </w:rPr>
            </w:pPr>
            <w:r w:rsidRPr="00D035DD">
              <w:rPr>
                <w:rFonts w:ascii="Times New Roman" w:hAnsi="Times New Roman"/>
                <w:noProof/>
                <w:color w:val="000000" w:themeColor="text1"/>
                <w:sz w:val="22"/>
                <w:szCs w:val="22"/>
                <w:lang w:val="sr-Cyrl-RS"/>
              </w:rPr>
              <w:t>4) преправке возила уградњом уређаја (команд</w:t>
            </w:r>
            <w:r>
              <w:rPr>
                <w:rFonts w:ascii="Times New Roman" w:hAnsi="Times New Roman"/>
                <w:noProof/>
                <w:color w:val="000000" w:themeColor="text1"/>
                <w:sz w:val="22"/>
                <w:szCs w:val="22"/>
                <w:lang w:val="sr-Cyrl-RS"/>
              </w:rPr>
              <w:t>и) за управљање возилом лица са инвалидитетом;</w:t>
            </w:r>
          </w:p>
          <w:p w14:paraId="01E8E5AF" w14:textId="77777777" w:rsidR="00FC06CE" w:rsidRPr="00D035DD" w:rsidRDefault="00FC06CE" w:rsidP="00FC06CE">
            <w:pPr>
              <w:ind w:firstLine="601"/>
              <w:rPr>
                <w:rFonts w:ascii="Times New Roman" w:hAnsi="Times New Roman"/>
                <w:noProof/>
                <w:color w:val="000000" w:themeColor="text1"/>
                <w:sz w:val="22"/>
                <w:szCs w:val="22"/>
                <w:lang w:val="sr-Cyrl-RS"/>
              </w:rPr>
            </w:pPr>
            <w:r w:rsidRPr="00D035DD">
              <w:rPr>
                <w:rFonts w:ascii="Times New Roman" w:hAnsi="Times New Roman"/>
                <w:noProof/>
                <w:color w:val="000000" w:themeColor="text1"/>
                <w:sz w:val="22"/>
                <w:szCs w:val="22"/>
                <w:lang w:val="sr-Cyrl-RS"/>
              </w:rPr>
              <w:t>5) преправке возила накнадним пресвлачењем стака</w:t>
            </w:r>
            <w:r>
              <w:rPr>
                <w:rFonts w:ascii="Times New Roman" w:hAnsi="Times New Roman"/>
                <w:noProof/>
                <w:color w:val="000000" w:themeColor="text1"/>
                <w:sz w:val="22"/>
                <w:szCs w:val="22"/>
                <w:lang w:val="sr-Cyrl-RS"/>
              </w:rPr>
              <w:t>ла возила унутрашњом пластичном превлаком;</w:t>
            </w:r>
          </w:p>
          <w:p w14:paraId="5EC021A5" w14:textId="77777777" w:rsidR="00FC06CE" w:rsidRPr="00D035DD" w:rsidRDefault="00FC06CE" w:rsidP="00FC06CE">
            <w:pPr>
              <w:ind w:firstLine="601"/>
              <w:rPr>
                <w:rFonts w:ascii="Times New Roman" w:hAnsi="Times New Roman"/>
                <w:noProof/>
                <w:color w:val="000000" w:themeColor="text1"/>
                <w:sz w:val="22"/>
                <w:szCs w:val="22"/>
                <w:lang w:val="sr-Cyrl-RS"/>
              </w:rPr>
            </w:pPr>
            <w:r w:rsidRPr="00D035DD">
              <w:rPr>
                <w:rFonts w:ascii="Times New Roman" w:hAnsi="Times New Roman"/>
                <w:noProof/>
                <w:color w:val="000000" w:themeColor="text1"/>
                <w:sz w:val="22"/>
                <w:szCs w:val="22"/>
                <w:lang w:val="sr-Cyrl-RS"/>
              </w:rPr>
              <w:t>6) возила за која нису познати или су погрешно уписани технички подаци у саобраћајној</w:t>
            </w:r>
          </w:p>
          <w:p w14:paraId="0BD7A431" w14:textId="77777777" w:rsidR="00FC06CE" w:rsidRPr="00D035DD" w:rsidRDefault="00FC06CE" w:rsidP="00FC06CE">
            <w:pPr>
              <w:rPr>
                <w:rFonts w:ascii="Times New Roman" w:hAnsi="Times New Roman"/>
                <w:noProof/>
                <w:color w:val="000000" w:themeColor="text1"/>
                <w:sz w:val="22"/>
                <w:szCs w:val="22"/>
                <w:lang w:val="sr-Cyrl-RS"/>
              </w:rPr>
            </w:pPr>
            <w:r>
              <w:rPr>
                <w:rFonts w:ascii="Times New Roman" w:hAnsi="Times New Roman"/>
                <w:noProof/>
                <w:color w:val="000000" w:themeColor="text1"/>
                <w:sz w:val="22"/>
                <w:szCs w:val="22"/>
                <w:lang w:val="sr-Cyrl-RS"/>
              </w:rPr>
              <w:t>дозволи;</w:t>
            </w:r>
          </w:p>
          <w:p w14:paraId="1506ADFF" w14:textId="6AC2AFD5" w:rsidR="00524D24" w:rsidRPr="00DB19B9" w:rsidRDefault="00FC06CE" w:rsidP="00FC06CE">
            <w:pPr>
              <w:jc w:val="left"/>
              <w:rPr>
                <w:rFonts w:ascii="Times New Roman" w:eastAsia="Times New Roman" w:hAnsi="Times New Roman"/>
                <w:b/>
                <w:sz w:val="24"/>
                <w:szCs w:val="24"/>
                <w:lang w:val="sr-Cyrl-RS"/>
              </w:rPr>
            </w:pPr>
            <w:r w:rsidRPr="00D035DD">
              <w:rPr>
                <w:rFonts w:ascii="Times New Roman" w:hAnsi="Times New Roman"/>
                <w:noProof/>
                <w:color w:val="000000" w:themeColor="text1"/>
                <w:sz w:val="22"/>
                <w:szCs w:val="22"/>
                <w:lang w:val="sr-Cyrl-RS"/>
              </w:rPr>
              <w:t>7) свих врста преправки за које Агенција</w:t>
            </w:r>
            <w:r>
              <w:rPr>
                <w:rFonts w:ascii="Times New Roman" w:hAnsi="Times New Roman"/>
                <w:noProof/>
                <w:color w:val="000000" w:themeColor="text1"/>
                <w:sz w:val="22"/>
                <w:szCs w:val="22"/>
                <w:lang w:val="sr-Cyrl-RS"/>
              </w:rPr>
              <w:t xml:space="preserve"> не врши преглед документације.</w:t>
            </w:r>
          </w:p>
        </w:tc>
      </w:tr>
      <w:tr w:rsidR="00524D24" w:rsidRPr="00DB19B9" w14:paraId="429F5407" w14:textId="77777777" w:rsidTr="00C70F1B">
        <w:trPr>
          <w:trHeight w:val="454"/>
        </w:trPr>
        <w:tc>
          <w:tcPr>
            <w:tcW w:w="9060" w:type="dxa"/>
            <w:gridSpan w:val="2"/>
            <w:shd w:val="clear" w:color="auto" w:fill="DBE5F1" w:themeFill="accent1" w:themeFillTint="33"/>
            <w:vAlign w:val="center"/>
          </w:tcPr>
          <w:p w14:paraId="033C7D4B" w14:textId="7099FA8B" w:rsidR="00524D24" w:rsidRPr="00DB19B9" w:rsidRDefault="00524D24" w:rsidP="00524D24">
            <w:pPr>
              <w:pStyle w:val="NormalWeb"/>
              <w:numPr>
                <w:ilvl w:val="0"/>
                <w:numId w:val="23"/>
              </w:numPr>
              <w:spacing w:before="120" w:beforeAutospacing="0" w:after="120" w:afterAutospacing="0"/>
              <w:jc w:val="center"/>
              <w:rPr>
                <w:b/>
                <w:sz w:val="22"/>
                <w:szCs w:val="22"/>
                <w:lang w:val="sr-Cyrl-RS"/>
              </w:rPr>
            </w:pPr>
            <w:r w:rsidRPr="00DB19B9">
              <w:rPr>
                <w:b/>
                <w:sz w:val="22"/>
                <w:szCs w:val="22"/>
                <w:lang w:val="sr-Cyrl-RS"/>
              </w:rPr>
              <w:t>АНАЛИЗА ЕФЕКАТА ПРЕПОРУКЕ (АЕП)</w:t>
            </w:r>
          </w:p>
        </w:tc>
      </w:tr>
      <w:tr w:rsidR="00524D24" w:rsidRPr="00DB19B9" w14:paraId="72BD2239" w14:textId="77777777" w:rsidTr="00DB19B9">
        <w:trPr>
          <w:trHeight w:val="454"/>
        </w:trPr>
        <w:tc>
          <w:tcPr>
            <w:tcW w:w="9060" w:type="dxa"/>
            <w:gridSpan w:val="2"/>
            <w:shd w:val="clear" w:color="auto" w:fill="auto"/>
          </w:tcPr>
          <w:p w14:paraId="331CCBA4" w14:textId="77777777" w:rsidR="00524D24" w:rsidRPr="00DB19B9" w:rsidRDefault="00524D24" w:rsidP="00524D24">
            <w:pPr>
              <w:jc w:val="left"/>
              <w:rPr>
                <w:rFonts w:ascii="Times New Roman" w:eastAsia="Times New Roman" w:hAnsi="Times New Roman"/>
                <w:b/>
                <w:sz w:val="24"/>
                <w:szCs w:val="24"/>
                <w:lang w:val="sr-Cyrl-RS"/>
              </w:rPr>
            </w:pPr>
          </w:p>
        </w:tc>
      </w:tr>
    </w:tbl>
    <w:p w14:paraId="5CE5710A" w14:textId="1C5B3A41" w:rsidR="003E3C16" w:rsidRPr="00DB19B9" w:rsidRDefault="003E3C16" w:rsidP="003E3C16">
      <w:pPr>
        <w:rPr>
          <w:rFonts w:ascii="Times New Roman" w:eastAsia="Times New Roman" w:hAnsi="Times New Roman"/>
          <w:sz w:val="24"/>
          <w:szCs w:val="24"/>
          <w:lang w:val="sr-Cyrl-RS"/>
        </w:rPr>
      </w:pPr>
    </w:p>
    <w:sectPr w:rsidR="003E3C16" w:rsidRPr="00DB19B9" w:rsidSect="00C121EC">
      <w:footerReference w:type="default" r:id="rId10"/>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40D13E" w14:textId="77777777" w:rsidR="006616FC" w:rsidRDefault="006616FC" w:rsidP="002A202F">
      <w:r>
        <w:separator/>
      </w:r>
    </w:p>
  </w:endnote>
  <w:endnote w:type="continuationSeparator" w:id="0">
    <w:p w14:paraId="414187DD" w14:textId="77777777" w:rsidR="006616FC" w:rsidRDefault="006616FC"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8269834"/>
      <w:docPartObj>
        <w:docPartGallery w:val="Page Numbers (Bottom of Page)"/>
        <w:docPartUnique/>
      </w:docPartObj>
    </w:sdtPr>
    <w:sdtEndPr>
      <w:rPr>
        <w:noProof/>
      </w:rPr>
    </w:sdtEndPr>
    <w:sdtContent>
      <w:p w14:paraId="4E74C75A" w14:textId="483D6FD7" w:rsidR="008C5B21" w:rsidRDefault="008C5B21">
        <w:pPr>
          <w:pStyle w:val="Footer"/>
          <w:jc w:val="right"/>
        </w:pPr>
        <w:r>
          <w:fldChar w:fldCharType="begin"/>
        </w:r>
        <w:r>
          <w:instrText xml:space="preserve"> PAGE   \* MERGEFORMAT </w:instrText>
        </w:r>
        <w:r>
          <w:fldChar w:fldCharType="separate"/>
        </w:r>
        <w:r w:rsidR="00162E8D">
          <w:rPr>
            <w:noProof/>
          </w:rPr>
          <w:t>1</w:t>
        </w:r>
        <w:r>
          <w:rPr>
            <w:noProof/>
          </w:rPr>
          <w:fldChar w:fldCharType="end"/>
        </w:r>
      </w:p>
    </w:sdtContent>
  </w:sdt>
  <w:p w14:paraId="7110971E" w14:textId="77777777" w:rsidR="008C5B21" w:rsidRDefault="008C5B2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7B5B64" w14:textId="77777777" w:rsidR="006616FC" w:rsidRDefault="006616FC" w:rsidP="002A202F">
      <w:r>
        <w:separator/>
      </w:r>
    </w:p>
  </w:footnote>
  <w:footnote w:type="continuationSeparator" w:id="0">
    <w:p w14:paraId="7286EBB4" w14:textId="77777777" w:rsidR="006616FC" w:rsidRDefault="006616FC" w:rsidP="002A20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274468"/>
    <w:multiLevelType w:val="hybridMultilevel"/>
    <w:tmpl w:val="5568D8D2"/>
    <w:lvl w:ilvl="0" w:tplc="5F1C20EC">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
    <w:nsid w:val="0A2735F6"/>
    <w:multiLevelType w:val="hybridMultilevel"/>
    <w:tmpl w:val="B674F0A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
    <w:nsid w:val="0E9B0F2A"/>
    <w:multiLevelType w:val="hybridMultilevel"/>
    <w:tmpl w:val="D0561A34"/>
    <w:lvl w:ilvl="0" w:tplc="04090011">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
    <w:nsid w:val="0F34684E"/>
    <w:multiLevelType w:val="hybridMultilevel"/>
    <w:tmpl w:val="895C324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2415F4"/>
    <w:multiLevelType w:val="hybridMultilevel"/>
    <w:tmpl w:val="F1E6B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6BD0908"/>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A9F04FA"/>
    <w:multiLevelType w:val="hybridMultilevel"/>
    <w:tmpl w:val="40CC2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D910033"/>
    <w:multiLevelType w:val="hybridMultilevel"/>
    <w:tmpl w:val="88C6A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3F001E"/>
    <w:multiLevelType w:val="hybridMultilevel"/>
    <w:tmpl w:val="3B547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3A34AAA"/>
    <w:multiLevelType w:val="hybridMultilevel"/>
    <w:tmpl w:val="49C68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8B61221"/>
    <w:multiLevelType w:val="hybridMultilevel"/>
    <w:tmpl w:val="1B6ED30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11">
    <w:nsid w:val="2ACB6B95"/>
    <w:multiLevelType w:val="hybridMultilevel"/>
    <w:tmpl w:val="1BEC9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FA0488F"/>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13">
    <w:nsid w:val="3249468A"/>
    <w:multiLevelType w:val="hybridMultilevel"/>
    <w:tmpl w:val="A426D296"/>
    <w:lvl w:ilvl="0" w:tplc="43D0D1AE">
      <w:start w:val="1"/>
      <w:numFmt w:val="decimal"/>
      <w:lvlText w:val="%1."/>
      <w:lvlJc w:val="left"/>
      <w:pPr>
        <w:ind w:left="1068" w:hanging="7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5DF6271"/>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3DA058E6"/>
    <w:multiLevelType w:val="hybridMultilevel"/>
    <w:tmpl w:val="7DE41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3E02284"/>
    <w:multiLevelType w:val="hybridMultilevel"/>
    <w:tmpl w:val="C60C601E"/>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7">
    <w:nsid w:val="444E1466"/>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18">
    <w:nsid w:val="44954542"/>
    <w:multiLevelType w:val="multilevel"/>
    <w:tmpl w:val="7212B070"/>
    <w:lvl w:ilvl="0">
      <w:start w:val="1"/>
      <w:numFmt w:val="decimal"/>
      <w:lvlText w:val="%1."/>
      <w:lvlJc w:val="left"/>
      <w:pPr>
        <w:ind w:left="691" w:hanging="360"/>
      </w:pPr>
    </w:lvl>
    <w:lvl w:ilvl="1">
      <w:start w:val="4"/>
      <w:numFmt w:val="decimal"/>
      <w:isLgl/>
      <w:lvlText w:val="%1.%2."/>
      <w:lvlJc w:val="left"/>
      <w:pPr>
        <w:ind w:left="751" w:hanging="420"/>
      </w:pPr>
      <w:rPr>
        <w:rFonts w:hint="default"/>
        <w:u w:val="none"/>
      </w:rPr>
    </w:lvl>
    <w:lvl w:ilvl="2">
      <w:start w:val="1"/>
      <w:numFmt w:val="decimal"/>
      <w:isLgl/>
      <w:lvlText w:val="%1.%2.%3."/>
      <w:lvlJc w:val="left"/>
      <w:pPr>
        <w:ind w:left="1051" w:hanging="720"/>
      </w:pPr>
      <w:rPr>
        <w:rFonts w:hint="default"/>
        <w:u w:val="none"/>
      </w:rPr>
    </w:lvl>
    <w:lvl w:ilvl="3">
      <w:start w:val="1"/>
      <w:numFmt w:val="decimal"/>
      <w:isLgl/>
      <w:lvlText w:val="%1.%2.%3.%4."/>
      <w:lvlJc w:val="left"/>
      <w:pPr>
        <w:ind w:left="1051" w:hanging="720"/>
      </w:pPr>
      <w:rPr>
        <w:rFonts w:hint="default"/>
        <w:u w:val="none"/>
      </w:rPr>
    </w:lvl>
    <w:lvl w:ilvl="4">
      <w:start w:val="1"/>
      <w:numFmt w:val="decimal"/>
      <w:isLgl/>
      <w:lvlText w:val="%1.%2.%3.%4.%5."/>
      <w:lvlJc w:val="left"/>
      <w:pPr>
        <w:ind w:left="1411" w:hanging="1080"/>
      </w:pPr>
      <w:rPr>
        <w:rFonts w:hint="default"/>
        <w:u w:val="none"/>
      </w:rPr>
    </w:lvl>
    <w:lvl w:ilvl="5">
      <w:start w:val="1"/>
      <w:numFmt w:val="decimal"/>
      <w:isLgl/>
      <w:lvlText w:val="%1.%2.%3.%4.%5.%6."/>
      <w:lvlJc w:val="left"/>
      <w:pPr>
        <w:ind w:left="1411" w:hanging="1080"/>
      </w:pPr>
      <w:rPr>
        <w:rFonts w:hint="default"/>
        <w:u w:val="none"/>
      </w:rPr>
    </w:lvl>
    <w:lvl w:ilvl="6">
      <w:start w:val="1"/>
      <w:numFmt w:val="decimal"/>
      <w:isLgl/>
      <w:lvlText w:val="%1.%2.%3.%4.%5.%6.%7."/>
      <w:lvlJc w:val="left"/>
      <w:pPr>
        <w:ind w:left="1771" w:hanging="1440"/>
      </w:pPr>
      <w:rPr>
        <w:rFonts w:hint="default"/>
        <w:u w:val="none"/>
      </w:rPr>
    </w:lvl>
    <w:lvl w:ilvl="7">
      <w:start w:val="1"/>
      <w:numFmt w:val="decimal"/>
      <w:isLgl/>
      <w:lvlText w:val="%1.%2.%3.%4.%5.%6.%7.%8."/>
      <w:lvlJc w:val="left"/>
      <w:pPr>
        <w:ind w:left="1771" w:hanging="1440"/>
      </w:pPr>
      <w:rPr>
        <w:rFonts w:hint="default"/>
        <w:u w:val="none"/>
      </w:rPr>
    </w:lvl>
    <w:lvl w:ilvl="8">
      <w:start w:val="1"/>
      <w:numFmt w:val="decimal"/>
      <w:isLgl/>
      <w:lvlText w:val="%1.%2.%3.%4.%5.%6.%7.%8.%9."/>
      <w:lvlJc w:val="left"/>
      <w:pPr>
        <w:ind w:left="2131" w:hanging="1800"/>
      </w:pPr>
      <w:rPr>
        <w:rFonts w:hint="default"/>
        <w:u w:val="none"/>
      </w:rPr>
    </w:lvl>
  </w:abstractNum>
  <w:abstractNum w:abstractNumId="19">
    <w:nsid w:val="49174B7E"/>
    <w:multiLevelType w:val="multilevel"/>
    <w:tmpl w:val="BA82BB24"/>
    <w:lvl w:ilvl="0">
      <w:start w:val="3"/>
      <w:numFmt w:val="decimal"/>
      <w:lvlText w:val="%1"/>
      <w:lvlJc w:val="left"/>
      <w:pPr>
        <w:ind w:left="360" w:hanging="360"/>
      </w:pPr>
      <w:rPr>
        <w:rFonts w:hint="default"/>
      </w:rPr>
    </w:lvl>
    <w:lvl w:ilvl="1">
      <w:start w:val="4"/>
      <w:numFmt w:val="decimal"/>
      <w:lvlText w:val="%1.%2"/>
      <w:lvlJc w:val="left"/>
      <w:pPr>
        <w:ind w:left="720"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nsid w:val="50493B3D"/>
    <w:multiLevelType w:val="hybridMultilevel"/>
    <w:tmpl w:val="BDB0A1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1FA34BF"/>
    <w:multiLevelType w:val="hybridMultilevel"/>
    <w:tmpl w:val="B8D8ACCE"/>
    <w:lvl w:ilvl="0" w:tplc="CCC67AFC">
      <w:start w:val="1"/>
      <w:numFmt w:val="decimal"/>
      <w:lvlText w:val="%1."/>
      <w:lvlJc w:val="left"/>
      <w:pPr>
        <w:ind w:left="1103" w:hanging="360"/>
      </w:pPr>
      <w:rPr>
        <w:rFonts w:hint="default"/>
      </w:rPr>
    </w:lvl>
    <w:lvl w:ilvl="1" w:tplc="04090019" w:tentative="1">
      <w:start w:val="1"/>
      <w:numFmt w:val="lowerLetter"/>
      <w:lvlText w:val="%2."/>
      <w:lvlJc w:val="left"/>
      <w:pPr>
        <w:ind w:left="1823" w:hanging="360"/>
      </w:pPr>
    </w:lvl>
    <w:lvl w:ilvl="2" w:tplc="0409001B" w:tentative="1">
      <w:start w:val="1"/>
      <w:numFmt w:val="lowerRoman"/>
      <w:lvlText w:val="%3."/>
      <w:lvlJc w:val="right"/>
      <w:pPr>
        <w:ind w:left="2543" w:hanging="180"/>
      </w:pPr>
    </w:lvl>
    <w:lvl w:ilvl="3" w:tplc="0409000F" w:tentative="1">
      <w:start w:val="1"/>
      <w:numFmt w:val="decimal"/>
      <w:lvlText w:val="%4."/>
      <w:lvlJc w:val="left"/>
      <w:pPr>
        <w:ind w:left="3263" w:hanging="360"/>
      </w:pPr>
    </w:lvl>
    <w:lvl w:ilvl="4" w:tplc="04090019" w:tentative="1">
      <w:start w:val="1"/>
      <w:numFmt w:val="lowerLetter"/>
      <w:lvlText w:val="%5."/>
      <w:lvlJc w:val="left"/>
      <w:pPr>
        <w:ind w:left="3983" w:hanging="360"/>
      </w:pPr>
    </w:lvl>
    <w:lvl w:ilvl="5" w:tplc="0409001B" w:tentative="1">
      <w:start w:val="1"/>
      <w:numFmt w:val="lowerRoman"/>
      <w:lvlText w:val="%6."/>
      <w:lvlJc w:val="right"/>
      <w:pPr>
        <w:ind w:left="4703" w:hanging="180"/>
      </w:pPr>
    </w:lvl>
    <w:lvl w:ilvl="6" w:tplc="0409000F" w:tentative="1">
      <w:start w:val="1"/>
      <w:numFmt w:val="decimal"/>
      <w:lvlText w:val="%7."/>
      <w:lvlJc w:val="left"/>
      <w:pPr>
        <w:ind w:left="5423" w:hanging="360"/>
      </w:pPr>
    </w:lvl>
    <w:lvl w:ilvl="7" w:tplc="04090019" w:tentative="1">
      <w:start w:val="1"/>
      <w:numFmt w:val="lowerLetter"/>
      <w:lvlText w:val="%8."/>
      <w:lvlJc w:val="left"/>
      <w:pPr>
        <w:ind w:left="6143" w:hanging="360"/>
      </w:pPr>
    </w:lvl>
    <w:lvl w:ilvl="8" w:tplc="0409001B" w:tentative="1">
      <w:start w:val="1"/>
      <w:numFmt w:val="lowerRoman"/>
      <w:lvlText w:val="%9."/>
      <w:lvlJc w:val="right"/>
      <w:pPr>
        <w:ind w:left="6863" w:hanging="180"/>
      </w:pPr>
    </w:lvl>
  </w:abstractNum>
  <w:abstractNum w:abstractNumId="22">
    <w:nsid w:val="55F1542A"/>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585C02F3"/>
    <w:multiLevelType w:val="multilevel"/>
    <w:tmpl w:val="4B66044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59F96A43"/>
    <w:multiLevelType w:val="hybridMultilevel"/>
    <w:tmpl w:val="DE503B9C"/>
    <w:lvl w:ilvl="0" w:tplc="89CE43F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ADB540E"/>
    <w:multiLevelType w:val="multilevel"/>
    <w:tmpl w:val="2098AE06"/>
    <w:lvl w:ilvl="0">
      <w:start w:val="1"/>
      <w:numFmt w:val="decimal"/>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nsid w:val="5B9B0A58"/>
    <w:multiLevelType w:val="hybridMultilevel"/>
    <w:tmpl w:val="F86E5558"/>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7">
    <w:nsid w:val="5CD5235B"/>
    <w:multiLevelType w:val="multilevel"/>
    <w:tmpl w:val="4B66044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nsid w:val="61566365"/>
    <w:multiLevelType w:val="hybridMultilevel"/>
    <w:tmpl w:val="D4AC6A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9">
    <w:nsid w:val="634E7418"/>
    <w:multiLevelType w:val="hybridMultilevel"/>
    <w:tmpl w:val="1B168332"/>
    <w:lvl w:ilvl="0" w:tplc="89CE43F0">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0">
    <w:nsid w:val="64B77E1D"/>
    <w:multiLevelType w:val="hybridMultilevel"/>
    <w:tmpl w:val="B8D8ACCE"/>
    <w:lvl w:ilvl="0" w:tplc="CCC67AFC">
      <w:start w:val="1"/>
      <w:numFmt w:val="decimal"/>
      <w:lvlText w:val="%1."/>
      <w:lvlJc w:val="left"/>
      <w:pPr>
        <w:ind w:left="1103" w:hanging="360"/>
      </w:pPr>
      <w:rPr>
        <w:rFonts w:hint="default"/>
      </w:rPr>
    </w:lvl>
    <w:lvl w:ilvl="1" w:tplc="04090019" w:tentative="1">
      <w:start w:val="1"/>
      <w:numFmt w:val="lowerLetter"/>
      <w:lvlText w:val="%2."/>
      <w:lvlJc w:val="left"/>
      <w:pPr>
        <w:ind w:left="1823" w:hanging="360"/>
      </w:pPr>
    </w:lvl>
    <w:lvl w:ilvl="2" w:tplc="0409001B" w:tentative="1">
      <w:start w:val="1"/>
      <w:numFmt w:val="lowerRoman"/>
      <w:lvlText w:val="%3."/>
      <w:lvlJc w:val="right"/>
      <w:pPr>
        <w:ind w:left="2543" w:hanging="180"/>
      </w:pPr>
    </w:lvl>
    <w:lvl w:ilvl="3" w:tplc="0409000F" w:tentative="1">
      <w:start w:val="1"/>
      <w:numFmt w:val="decimal"/>
      <w:lvlText w:val="%4."/>
      <w:lvlJc w:val="left"/>
      <w:pPr>
        <w:ind w:left="3263" w:hanging="360"/>
      </w:pPr>
    </w:lvl>
    <w:lvl w:ilvl="4" w:tplc="04090019" w:tentative="1">
      <w:start w:val="1"/>
      <w:numFmt w:val="lowerLetter"/>
      <w:lvlText w:val="%5."/>
      <w:lvlJc w:val="left"/>
      <w:pPr>
        <w:ind w:left="3983" w:hanging="360"/>
      </w:pPr>
    </w:lvl>
    <w:lvl w:ilvl="5" w:tplc="0409001B" w:tentative="1">
      <w:start w:val="1"/>
      <w:numFmt w:val="lowerRoman"/>
      <w:lvlText w:val="%6."/>
      <w:lvlJc w:val="right"/>
      <w:pPr>
        <w:ind w:left="4703" w:hanging="180"/>
      </w:pPr>
    </w:lvl>
    <w:lvl w:ilvl="6" w:tplc="0409000F" w:tentative="1">
      <w:start w:val="1"/>
      <w:numFmt w:val="decimal"/>
      <w:lvlText w:val="%7."/>
      <w:lvlJc w:val="left"/>
      <w:pPr>
        <w:ind w:left="5423" w:hanging="360"/>
      </w:pPr>
    </w:lvl>
    <w:lvl w:ilvl="7" w:tplc="04090019" w:tentative="1">
      <w:start w:val="1"/>
      <w:numFmt w:val="lowerLetter"/>
      <w:lvlText w:val="%8."/>
      <w:lvlJc w:val="left"/>
      <w:pPr>
        <w:ind w:left="6143" w:hanging="360"/>
      </w:pPr>
    </w:lvl>
    <w:lvl w:ilvl="8" w:tplc="0409001B" w:tentative="1">
      <w:start w:val="1"/>
      <w:numFmt w:val="lowerRoman"/>
      <w:lvlText w:val="%9."/>
      <w:lvlJc w:val="right"/>
      <w:pPr>
        <w:ind w:left="6863" w:hanging="180"/>
      </w:pPr>
    </w:lvl>
  </w:abstractNum>
  <w:abstractNum w:abstractNumId="31">
    <w:nsid w:val="6B1E2FE8"/>
    <w:multiLevelType w:val="hybridMultilevel"/>
    <w:tmpl w:val="269469A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32">
    <w:nsid w:val="6BDE052A"/>
    <w:multiLevelType w:val="hybridMultilevel"/>
    <w:tmpl w:val="9B244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7D122E"/>
    <w:multiLevelType w:val="hybridMultilevel"/>
    <w:tmpl w:val="30F805DC"/>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4C42F6A">
      <w:start w:val="3"/>
      <w:numFmt w:val="bullet"/>
      <w:lvlText w:val="-"/>
      <w:lvlJc w:val="left"/>
      <w:pPr>
        <w:ind w:left="2220" w:hanging="360"/>
      </w:pPr>
      <w:rPr>
        <w:rFonts w:ascii="Times New Roman" w:eastAsia="Calibri" w:hAnsi="Times New Roman" w:cs="Times New Roman"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4">
    <w:nsid w:val="72770F5B"/>
    <w:multiLevelType w:val="hybridMultilevel"/>
    <w:tmpl w:val="A27AAA72"/>
    <w:lvl w:ilvl="0" w:tplc="241A0001">
      <w:start w:val="1"/>
      <w:numFmt w:val="bullet"/>
      <w:lvlText w:val=""/>
      <w:lvlJc w:val="left"/>
      <w:pPr>
        <w:ind w:left="360" w:hanging="360"/>
      </w:pPr>
      <w:rPr>
        <w:rFonts w:ascii="Symbol" w:hAnsi="Symbol" w:hint="default"/>
      </w:rPr>
    </w:lvl>
    <w:lvl w:ilvl="1" w:tplc="241A0001">
      <w:start w:val="1"/>
      <w:numFmt w:val="bullet"/>
      <w:lvlText w:val=""/>
      <w:lvlJc w:val="left"/>
      <w:pPr>
        <w:ind w:left="1080" w:hanging="360"/>
      </w:pPr>
      <w:rPr>
        <w:rFonts w:ascii="Symbol" w:hAnsi="Symbol"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35">
    <w:nsid w:val="744664BC"/>
    <w:multiLevelType w:val="hybridMultilevel"/>
    <w:tmpl w:val="BE264792"/>
    <w:lvl w:ilvl="0" w:tplc="F07EC5AA">
      <w:start w:val="1"/>
      <w:numFmt w:val="decimal"/>
      <w:lvlText w:val="%1."/>
      <w:lvlJc w:val="left"/>
      <w:pPr>
        <w:ind w:left="1068" w:hanging="708"/>
      </w:pPr>
      <w:rPr>
        <w:rFonts w:hint="default"/>
      </w:r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36">
    <w:nsid w:val="766310EB"/>
    <w:multiLevelType w:val="hybridMultilevel"/>
    <w:tmpl w:val="96269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8E52F95"/>
    <w:multiLevelType w:val="multilevel"/>
    <w:tmpl w:val="52F29E52"/>
    <w:lvl w:ilvl="0">
      <w:start w:val="1"/>
      <w:numFmt w:val="bullet"/>
      <w:lvlText w:val=""/>
      <w:lvlJc w:val="left"/>
      <w:pPr>
        <w:ind w:left="691" w:hanging="360"/>
      </w:pPr>
      <w:rPr>
        <w:rFonts w:ascii="Symbol" w:hAnsi="Symbol" w:hint="default"/>
      </w:rPr>
    </w:lvl>
    <w:lvl w:ilvl="1">
      <w:start w:val="4"/>
      <w:numFmt w:val="decimal"/>
      <w:isLgl/>
      <w:lvlText w:val="%1.%2."/>
      <w:lvlJc w:val="left"/>
      <w:pPr>
        <w:ind w:left="751" w:hanging="420"/>
      </w:pPr>
      <w:rPr>
        <w:rFonts w:hint="default"/>
        <w:u w:val="none"/>
      </w:rPr>
    </w:lvl>
    <w:lvl w:ilvl="2">
      <w:start w:val="1"/>
      <w:numFmt w:val="decimal"/>
      <w:isLgl/>
      <w:lvlText w:val="%1.%2.%3."/>
      <w:lvlJc w:val="left"/>
      <w:pPr>
        <w:ind w:left="1051" w:hanging="720"/>
      </w:pPr>
      <w:rPr>
        <w:rFonts w:hint="default"/>
        <w:u w:val="none"/>
      </w:rPr>
    </w:lvl>
    <w:lvl w:ilvl="3">
      <w:start w:val="1"/>
      <w:numFmt w:val="decimal"/>
      <w:isLgl/>
      <w:lvlText w:val="%1.%2.%3.%4."/>
      <w:lvlJc w:val="left"/>
      <w:pPr>
        <w:ind w:left="1051" w:hanging="720"/>
      </w:pPr>
      <w:rPr>
        <w:rFonts w:hint="default"/>
        <w:u w:val="none"/>
      </w:rPr>
    </w:lvl>
    <w:lvl w:ilvl="4">
      <w:start w:val="1"/>
      <w:numFmt w:val="decimal"/>
      <w:isLgl/>
      <w:lvlText w:val="%1.%2.%3.%4.%5."/>
      <w:lvlJc w:val="left"/>
      <w:pPr>
        <w:ind w:left="1411" w:hanging="1080"/>
      </w:pPr>
      <w:rPr>
        <w:rFonts w:hint="default"/>
        <w:u w:val="none"/>
      </w:rPr>
    </w:lvl>
    <w:lvl w:ilvl="5">
      <w:start w:val="1"/>
      <w:numFmt w:val="decimal"/>
      <w:isLgl/>
      <w:lvlText w:val="%1.%2.%3.%4.%5.%6."/>
      <w:lvlJc w:val="left"/>
      <w:pPr>
        <w:ind w:left="1411" w:hanging="1080"/>
      </w:pPr>
      <w:rPr>
        <w:rFonts w:hint="default"/>
        <w:u w:val="none"/>
      </w:rPr>
    </w:lvl>
    <w:lvl w:ilvl="6">
      <w:start w:val="1"/>
      <w:numFmt w:val="decimal"/>
      <w:isLgl/>
      <w:lvlText w:val="%1.%2.%3.%4.%5.%6.%7."/>
      <w:lvlJc w:val="left"/>
      <w:pPr>
        <w:ind w:left="1771" w:hanging="1440"/>
      </w:pPr>
      <w:rPr>
        <w:rFonts w:hint="default"/>
        <w:u w:val="none"/>
      </w:rPr>
    </w:lvl>
    <w:lvl w:ilvl="7">
      <w:start w:val="1"/>
      <w:numFmt w:val="decimal"/>
      <w:isLgl/>
      <w:lvlText w:val="%1.%2.%3.%4.%5.%6.%7.%8."/>
      <w:lvlJc w:val="left"/>
      <w:pPr>
        <w:ind w:left="1771" w:hanging="1440"/>
      </w:pPr>
      <w:rPr>
        <w:rFonts w:hint="default"/>
        <w:u w:val="none"/>
      </w:rPr>
    </w:lvl>
    <w:lvl w:ilvl="8">
      <w:start w:val="1"/>
      <w:numFmt w:val="decimal"/>
      <w:isLgl/>
      <w:lvlText w:val="%1.%2.%3.%4.%5.%6.%7.%8.%9."/>
      <w:lvlJc w:val="left"/>
      <w:pPr>
        <w:ind w:left="2131" w:hanging="1800"/>
      </w:pPr>
      <w:rPr>
        <w:rFonts w:hint="default"/>
        <w:u w:val="none"/>
      </w:rPr>
    </w:lvl>
  </w:abstractNum>
  <w:abstractNum w:abstractNumId="38">
    <w:nsid w:val="793B1763"/>
    <w:multiLevelType w:val="hybridMultilevel"/>
    <w:tmpl w:val="4A005A2E"/>
    <w:lvl w:ilvl="0" w:tplc="123CD894">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9">
    <w:nsid w:val="7A80455F"/>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nsid w:val="7AD22C29"/>
    <w:multiLevelType w:val="hybridMultilevel"/>
    <w:tmpl w:val="B782A056"/>
    <w:lvl w:ilvl="0" w:tplc="04090011">
      <w:start w:val="1"/>
      <w:numFmt w:val="decimal"/>
      <w:lvlText w:val="%1)"/>
      <w:lvlJc w:val="left"/>
      <w:pPr>
        <w:ind w:left="1103" w:hanging="360"/>
      </w:pPr>
      <w:rPr>
        <w:rFonts w:hint="default"/>
      </w:rPr>
    </w:lvl>
    <w:lvl w:ilvl="1" w:tplc="04090019" w:tentative="1">
      <w:start w:val="1"/>
      <w:numFmt w:val="lowerLetter"/>
      <w:lvlText w:val="%2."/>
      <w:lvlJc w:val="left"/>
      <w:pPr>
        <w:ind w:left="1823" w:hanging="360"/>
      </w:pPr>
    </w:lvl>
    <w:lvl w:ilvl="2" w:tplc="0409001B" w:tentative="1">
      <w:start w:val="1"/>
      <w:numFmt w:val="lowerRoman"/>
      <w:lvlText w:val="%3."/>
      <w:lvlJc w:val="right"/>
      <w:pPr>
        <w:ind w:left="2543" w:hanging="180"/>
      </w:pPr>
    </w:lvl>
    <w:lvl w:ilvl="3" w:tplc="0409000F" w:tentative="1">
      <w:start w:val="1"/>
      <w:numFmt w:val="decimal"/>
      <w:lvlText w:val="%4."/>
      <w:lvlJc w:val="left"/>
      <w:pPr>
        <w:ind w:left="3263" w:hanging="360"/>
      </w:pPr>
    </w:lvl>
    <w:lvl w:ilvl="4" w:tplc="04090019" w:tentative="1">
      <w:start w:val="1"/>
      <w:numFmt w:val="lowerLetter"/>
      <w:lvlText w:val="%5."/>
      <w:lvlJc w:val="left"/>
      <w:pPr>
        <w:ind w:left="3983" w:hanging="360"/>
      </w:pPr>
    </w:lvl>
    <w:lvl w:ilvl="5" w:tplc="0409001B" w:tentative="1">
      <w:start w:val="1"/>
      <w:numFmt w:val="lowerRoman"/>
      <w:lvlText w:val="%6."/>
      <w:lvlJc w:val="right"/>
      <w:pPr>
        <w:ind w:left="4703" w:hanging="180"/>
      </w:pPr>
    </w:lvl>
    <w:lvl w:ilvl="6" w:tplc="0409000F" w:tentative="1">
      <w:start w:val="1"/>
      <w:numFmt w:val="decimal"/>
      <w:lvlText w:val="%7."/>
      <w:lvlJc w:val="left"/>
      <w:pPr>
        <w:ind w:left="5423" w:hanging="360"/>
      </w:pPr>
    </w:lvl>
    <w:lvl w:ilvl="7" w:tplc="04090019" w:tentative="1">
      <w:start w:val="1"/>
      <w:numFmt w:val="lowerLetter"/>
      <w:lvlText w:val="%8."/>
      <w:lvlJc w:val="left"/>
      <w:pPr>
        <w:ind w:left="6143" w:hanging="360"/>
      </w:pPr>
    </w:lvl>
    <w:lvl w:ilvl="8" w:tplc="0409001B" w:tentative="1">
      <w:start w:val="1"/>
      <w:numFmt w:val="lowerRoman"/>
      <w:lvlText w:val="%9."/>
      <w:lvlJc w:val="right"/>
      <w:pPr>
        <w:ind w:left="6863" w:hanging="180"/>
      </w:pPr>
    </w:lvl>
  </w:abstractNum>
  <w:abstractNum w:abstractNumId="41">
    <w:nsid w:val="7EFF6047"/>
    <w:multiLevelType w:val="hybridMultilevel"/>
    <w:tmpl w:val="0E4CB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22"/>
  </w:num>
  <w:num w:numId="4">
    <w:abstractNumId w:val="10"/>
  </w:num>
  <w:num w:numId="5">
    <w:abstractNumId w:val="5"/>
  </w:num>
  <w:num w:numId="6">
    <w:abstractNumId w:val="20"/>
  </w:num>
  <w:num w:numId="7">
    <w:abstractNumId w:val="39"/>
  </w:num>
  <w:num w:numId="8">
    <w:abstractNumId w:val="16"/>
  </w:num>
  <w:num w:numId="9">
    <w:abstractNumId w:val="34"/>
  </w:num>
  <w:num w:numId="10">
    <w:abstractNumId w:val="31"/>
  </w:num>
  <w:num w:numId="11">
    <w:abstractNumId w:val="29"/>
  </w:num>
  <w:num w:numId="12">
    <w:abstractNumId w:val="28"/>
  </w:num>
  <w:num w:numId="13">
    <w:abstractNumId w:val="24"/>
  </w:num>
  <w:num w:numId="14">
    <w:abstractNumId w:val="32"/>
  </w:num>
  <w:num w:numId="15">
    <w:abstractNumId w:val="26"/>
  </w:num>
  <w:num w:numId="16">
    <w:abstractNumId w:val="17"/>
  </w:num>
  <w:num w:numId="17">
    <w:abstractNumId w:val="15"/>
  </w:num>
  <w:num w:numId="18">
    <w:abstractNumId w:val="36"/>
  </w:num>
  <w:num w:numId="19">
    <w:abstractNumId w:val="11"/>
  </w:num>
  <w:num w:numId="20">
    <w:abstractNumId w:val="41"/>
  </w:num>
  <w:num w:numId="21">
    <w:abstractNumId w:val="12"/>
  </w:num>
  <w:num w:numId="22">
    <w:abstractNumId w:val="8"/>
  </w:num>
  <w:num w:numId="23">
    <w:abstractNumId w:val="25"/>
  </w:num>
  <w:num w:numId="24">
    <w:abstractNumId w:val="1"/>
  </w:num>
  <w:num w:numId="25">
    <w:abstractNumId w:val="18"/>
  </w:num>
  <w:num w:numId="26">
    <w:abstractNumId w:val="35"/>
  </w:num>
  <w:num w:numId="27">
    <w:abstractNumId w:val="13"/>
  </w:num>
  <w:num w:numId="28">
    <w:abstractNumId w:val="27"/>
  </w:num>
  <w:num w:numId="29">
    <w:abstractNumId w:val="6"/>
  </w:num>
  <w:num w:numId="30">
    <w:abstractNumId w:val="33"/>
  </w:num>
  <w:num w:numId="31">
    <w:abstractNumId w:val="4"/>
  </w:num>
  <w:num w:numId="32">
    <w:abstractNumId w:val="7"/>
  </w:num>
  <w:num w:numId="33">
    <w:abstractNumId w:val="9"/>
  </w:num>
  <w:num w:numId="34">
    <w:abstractNumId w:val="23"/>
  </w:num>
  <w:num w:numId="35">
    <w:abstractNumId w:val="37"/>
  </w:num>
  <w:num w:numId="36">
    <w:abstractNumId w:val="38"/>
  </w:num>
  <w:num w:numId="37">
    <w:abstractNumId w:val="21"/>
  </w:num>
  <w:num w:numId="38">
    <w:abstractNumId w:val="0"/>
  </w:num>
  <w:num w:numId="39">
    <w:abstractNumId w:val="2"/>
  </w:num>
  <w:num w:numId="40">
    <w:abstractNumId w:val="40"/>
  </w:num>
  <w:num w:numId="41">
    <w:abstractNumId w:val="30"/>
  </w:num>
  <w:num w:numId="42">
    <w:abstractNumId w:val="19"/>
  </w:num>
  <w:num w:numId="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036"/>
    <w:rsid w:val="00002164"/>
    <w:rsid w:val="00004908"/>
    <w:rsid w:val="000050B3"/>
    <w:rsid w:val="0001445B"/>
    <w:rsid w:val="00023EF9"/>
    <w:rsid w:val="00026C20"/>
    <w:rsid w:val="00026C2F"/>
    <w:rsid w:val="00027945"/>
    <w:rsid w:val="00036812"/>
    <w:rsid w:val="00044F35"/>
    <w:rsid w:val="00044F63"/>
    <w:rsid w:val="00050616"/>
    <w:rsid w:val="00061070"/>
    <w:rsid w:val="00083993"/>
    <w:rsid w:val="0008713F"/>
    <w:rsid w:val="00092B84"/>
    <w:rsid w:val="0009542A"/>
    <w:rsid w:val="000A53F3"/>
    <w:rsid w:val="000A5C0E"/>
    <w:rsid w:val="000A5CDC"/>
    <w:rsid w:val="000B54D7"/>
    <w:rsid w:val="000D5029"/>
    <w:rsid w:val="000D59E4"/>
    <w:rsid w:val="000E2036"/>
    <w:rsid w:val="000F24D4"/>
    <w:rsid w:val="000F5C29"/>
    <w:rsid w:val="000F5E72"/>
    <w:rsid w:val="001156BA"/>
    <w:rsid w:val="0012439B"/>
    <w:rsid w:val="0015182D"/>
    <w:rsid w:val="00161847"/>
    <w:rsid w:val="00162E8D"/>
    <w:rsid w:val="00170CA7"/>
    <w:rsid w:val="001711C5"/>
    <w:rsid w:val="00177352"/>
    <w:rsid w:val="0018123A"/>
    <w:rsid w:val="00187223"/>
    <w:rsid w:val="00196D64"/>
    <w:rsid w:val="001A023F"/>
    <w:rsid w:val="001A3FAC"/>
    <w:rsid w:val="001A6472"/>
    <w:rsid w:val="001B4C9C"/>
    <w:rsid w:val="001B54C8"/>
    <w:rsid w:val="001B7FCB"/>
    <w:rsid w:val="001C5538"/>
    <w:rsid w:val="001D0EDE"/>
    <w:rsid w:val="001D20E2"/>
    <w:rsid w:val="001E38DE"/>
    <w:rsid w:val="001F7B31"/>
    <w:rsid w:val="0020601F"/>
    <w:rsid w:val="00211AD7"/>
    <w:rsid w:val="00212DA5"/>
    <w:rsid w:val="0021347C"/>
    <w:rsid w:val="00217101"/>
    <w:rsid w:val="00226B0C"/>
    <w:rsid w:val="002323AC"/>
    <w:rsid w:val="0024302C"/>
    <w:rsid w:val="00261404"/>
    <w:rsid w:val="002616A4"/>
    <w:rsid w:val="002673B0"/>
    <w:rsid w:val="00275E2A"/>
    <w:rsid w:val="00294847"/>
    <w:rsid w:val="00296938"/>
    <w:rsid w:val="002A202F"/>
    <w:rsid w:val="002B19B4"/>
    <w:rsid w:val="002F1BEC"/>
    <w:rsid w:val="002F4757"/>
    <w:rsid w:val="002F47C5"/>
    <w:rsid w:val="003111A8"/>
    <w:rsid w:val="00322199"/>
    <w:rsid w:val="003223C7"/>
    <w:rsid w:val="00326555"/>
    <w:rsid w:val="003410E0"/>
    <w:rsid w:val="00350EAD"/>
    <w:rsid w:val="0035687A"/>
    <w:rsid w:val="003651DB"/>
    <w:rsid w:val="003715A0"/>
    <w:rsid w:val="0037171F"/>
    <w:rsid w:val="003734DD"/>
    <w:rsid w:val="00376FD1"/>
    <w:rsid w:val="0039002C"/>
    <w:rsid w:val="003B44DB"/>
    <w:rsid w:val="003B4BC9"/>
    <w:rsid w:val="003B6298"/>
    <w:rsid w:val="003C5D75"/>
    <w:rsid w:val="003E2EB1"/>
    <w:rsid w:val="003E3C16"/>
    <w:rsid w:val="00407D96"/>
    <w:rsid w:val="004137B7"/>
    <w:rsid w:val="00432495"/>
    <w:rsid w:val="004340CE"/>
    <w:rsid w:val="00444DA7"/>
    <w:rsid w:val="00457882"/>
    <w:rsid w:val="00463CC7"/>
    <w:rsid w:val="004809C4"/>
    <w:rsid w:val="004831E1"/>
    <w:rsid w:val="0048433C"/>
    <w:rsid w:val="004847B1"/>
    <w:rsid w:val="0049545B"/>
    <w:rsid w:val="004B60A2"/>
    <w:rsid w:val="004D0788"/>
    <w:rsid w:val="004D3BD0"/>
    <w:rsid w:val="004D45B1"/>
    <w:rsid w:val="004D68A7"/>
    <w:rsid w:val="004E29D1"/>
    <w:rsid w:val="00500566"/>
    <w:rsid w:val="005073A3"/>
    <w:rsid w:val="00523608"/>
    <w:rsid w:val="00524D24"/>
    <w:rsid w:val="00525C0A"/>
    <w:rsid w:val="00535608"/>
    <w:rsid w:val="00556688"/>
    <w:rsid w:val="0056162B"/>
    <w:rsid w:val="0056707B"/>
    <w:rsid w:val="00581A9D"/>
    <w:rsid w:val="005A2503"/>
    <w:rsid w:val="005A6CD2"/>
    <w:rsid w:val="005B277B"/>
    <w:rsid w:val="005B4F04"/>
    <w:rsid w:val="005B79A1"/>
    <w:rsid w:val="005B7CB9"/>
    <w:rsid w:val="005C126F"/>
    <w:rsid w:val="005D0023"/>
    <w:rsid w:val="005E21C4"/>
    <w:rsid w:val="005F4D59"/>
    <w:rsid w:val="0060001C"/>
    <w:rsid w:val="00600D31"/>
    <w:rsid w:val="0060786A"/>
    <w:rsid w:val="006237FE"/>
    <w:rsid w:val="00627AF7"/>
    <w:rsid w:val="00632540"/>
    <w:rsid w:val="00633F73"/>
    <w:rsid w:val="00645199"/>
    <w:rsid w:val="00645850"/>
    <w:rsid w:val="006616FC"/>
    <w:rsid w:val="00661ECF"/>
    <w:rsid w:val="00665689"/>
    <w:rsid w:val="00692071"/>
    <w:rsid w:val="00694B28"/>
    <w:rsid w:val="006A201E"/>
    <w:rsid w:val="006A6C94"/>
    <w:rsid w:val="006B0647"/>
    <w:rsid w:val="006B16CA"/>
    <w:rsid w:val="006C0A47"/>
    <w:rsid w:val="006C5349"/>
    <w:rsid w:val="006C5F2A"/>
    <w:rsid w:val="006C662C"/>
    <w:rsid w:val="006D02D0"/>
    <w:rsid w:val="006F4A5C"/>
    <w:rsid w:val="00715F5C"/>
    <w:rsid w:val="007278C1"/>
    <w:rsid w:val="00733493"/>
    <w:rsid w:val="00737F1D"/>
    <w:rsid w:val="00782816"/>
    <w:rsid w:val="00785A46"/>
    <w:rsid w:val="007861E3"/>
    <w:rsid w:val="007940D6"/>
    <w:rsid w:val="007A2E3B"/>
    <w:rsid w:val="007B1740"/>
    <w:rsid w:val="007C61B5"/>
    <w:rsid w:val="007D048C"/>
    <w:rsid w:val="007D36F6"/>
    <w:rsid w:val="007D3889"/>
    <w:rsid w:val="007D39E4"/>
    <w:rsid w:val="007D43A7"/>
    <w:rsid w:val="007E1695"/>
    <w:rsid w:val="007F204C"/>
    <w:rsid w:val="00800725"/>
    <w:rsid w:val="00804060"/>
    <w:rsid w:val="008166C9"/>
    <w:rsid w:val="00824E43"/>
    <w:rsid w:val="00833D8C"/>
    <w:rsid w:val="00834C9A"/>
    <w:rsid w:val="0084708C"/>
    <w:rsid w:val="00850AD5"/>
    <w:rsid w:val="00852739"/>
    <w:rsid w:val="008629CC"/>
    <w:rsid w:val="00865EBB"/>
    <w:rsid w:val="008666E3"/>
    <w:rsid w:val="00886C36"/>
    <w:rsid w:val="00887F26"/>
    <w:rsid w:val="008A6AC8"/>
    <w:rsid w:val="008C5591"/>
    <w:rsid w:val="008C5B21"/>
    <w:rsid w:val="008D04A6"/>
    <w:rsid w:val="008D4C1A"/>
    <w:rsid w:val="008E2174"/>
    <w:rsid w:val="008F0867"/>
    <w:rsid w:val="008F172F"/>
    <w:rsid w:val="008F2044"/>
    <w:rsid w:val="008F2BE1"/>
    <w:rsid w:val="008F4DD1"/>
    <w:rsid w:val="009056DB"/>
    <w:rsid w:val="00923538"/>
    <w:rsid w:val="00947592"/>
    <w:rsid w:val="00950280"/>
    <w:rsid w:val="00964E7F"/>
    <w:rsid w:val="00984746"/>
    <w:rsid w:val="00985DA2"/>
    <w:rsid w:val="00991A18"/>
    <w:rsid w:val="00994A16"/>
    <w:rsid w:val="009A30D3"/>
    <w:rsid w:val="009C76AE"/>
    <w:rsid w:val="009D03A7"/>
    <w:rsid w:val="009E0479"/>
    <w:rsid w:val="00A0102E"/>
    <w:rsid w:val="00A12960"/>
    <w:rsid w:val="00A1570D"/>
    <w:rsid w:val="00A207A8"/>
    <w:rsid w:val="00A22386"/>
    <w:rsid w:val="00A36A77"/>
    <w:rsid w:val="00A40206"/>
    <w:rsid w:val="00A530A2"/>
    <w:rsid w:val="00A56B75"/>
    <w:rsid w:val="00A63D38"/>
    <w:rsid w:val="00A71C04"/>
    <w:rsid w:val="00AA0017"/>
    <w:rsid w:val="00AA4BC5"/>
    <w:rsid w:val="00AB09B3"/>
    <w:rsid w:val="00AC02D1"/>
    <w:rsid w:val="00AC76B1"/>
    <w:rsid w:val="00B06019"/>
    <w:rsid w:val="00B07409"/>
    <w:rsid w:val="00B1006E"/>
    <w:rsid w:val="00B178FB"/>
    <w:rsid w:val="00B5252A"/>
    <w:rsid w:val="00B63DB1"/>
    <w:rsid w:val="00B667BA"/>
    <w:rsid w:val="00B67138"/>
    <w:rsid w:val="00B6715C"/>
    <w:rsid w:val="00B723DD"/>
    <w:rsid w:val="00B742D5"/>
    <w:rsid w:val="00B81CFE"/>
    <w:rsid w:val="00B903AE"/>
    <w:rsid w:val="00B90B74"/>
    <w:rsid w:val="00B90F48"/>
    <w:rsid w:val="00B9157F"/>
    <w:rsid w:val="00B95225"/>
    <w:rsid w:val="00BA55D3"/>
    <w:rsid w:val="00BA6759"/>
    <w:rsid w:val="00BA7204"/>
    <w:rsid w:val="00BB1EEC"/>
    <w:rsid w:val="00BB2C8C"/>
    <w:rsid w:val="00BC6826"/>
    <w:rsid w:val="00BD0FF9"/>
    <w:rsid w:val="00C0295C"/>
    <w:rsid w:val="00C03C06"/>
    <w:rsid w:val="00C062CD"/>
    <w:rsid w:val="00C121EC"/>
    <w:rsid w:val="00C12C65"/>
    <w:rsid w:val="00C14A6E"/>
    <w:rsid w:val="00C445E2"/>
    <w:rsid w:val="00C50BB7"/>
    <w:rsid w:val="00C70F1B"/>
    <w:rsid w:val="00C7129D"/>
    <w:rsid w:val="00C748D1"/>
    <w:rsid w:val="00C844D6"/>
    <w:rsid w:val="00C91014"/>
    <w:rsid w:val="00CA1CE9"/>
    <w:rsid w:val="00CB1A4E"/>
    <w:rsid w:val="00CB3B7D"/>
    <w:rsid w:val="00CC29F6"/>
    <w:rsid w:val="00CD0E8D"/>
    <w:rsid w:val="00CD2287"/>
    <w:rsid w:val="00CD5BBB"/>
    <w:rsid w:val="00CD7441"/>
    <w:rsid w:val="00CE0685"/>
    <w:rsid w:val="00D35319"/>
    <w:rsid w:val="00D37EA5"/>
    <w:rsid w:val="00D43FC7"/>
    <w:rsid w:val="00D549CD"/>
    <w:rsid w:val="00D578D1"/>
    <w:rsid w:val="00D73628"/>
    <w:rsid w:val="00D73918"/>
    <w:rsid w:val="00D76390"/>
    <w:rsid w:val="00D82338"/>
    <w:rsid w:val="00D84682"/>
    <w:rsid w:val="00D86DFF"/>
    <w:rsid w:val="00D967D7"/>
    <w:rsid w:val="00DA125D"/>
    <w:rsid w:val="00DB19B9"/>
    <w:rsid w:val="00DC4BC2"/>
    <w:rsid w:val="00DE057D"/>
    <w:rsid w:val="00DE06F4"/>
    <w:rsid w:val="00E0020F"/>
    <w:rsid w:val="00E118C7"/>
    <w:rsid w:val="00E1427B"/>
    <w:rsid w:val="00E14E0D"/>
    <w:rsid w:val="00E2143C"/>
    <w:rsid w:val="00E22B8B"/>
    <w:rsid w:val="00E25657"/>
    <w:rsid w:val="00E317D1"/>
    <w:rsid w:val="00E40DF0"/>
    <w:rsid w:val="00E42667"/>
    <w:rsid w:val="00E4267B"/>
    <w:rsid w:val="00E47DAC"/>
    <w:rsid w:val="00E62D8F"/>
    <w:rsid w:val="00E63C8A"/>
    <w:rsid w:val="00E70BF6"/>
    <w:rsid w:val="00E73BFC"/>
    <w:rsid w:val="00E86897"/>
    <w:rsid w:val="00E9569A"/>
    <w:rsid w:val="00F11C98"/>
    <w:rsid w:val="00F12E47"/>
    <w:rsid w:val="00F223B2"/>
    <w:rsid w:val="00F45C45"/>
    <w:rsid w:val="00F53241"/>
    <w:rsid w:val="00F67790"/>
    <w:rsid w:val="00F67EF8"/>
    <w:rsid w:val="00F7349F"/>
    <w:rsid w:val="00F84882"/>
    <w:rsid w:val="00FB1A1B"/>
    <w:rsid w:val="00FB5B65"/>
    <w:rsid w:val="00FB645B"/>
    <w:rsid w:val="00FB7D4B"/>
    <w:rsid w:val="00FC06CE"/>
    <w:rsid w:val="00FC09D6"/>
    <w:rsid w:val="00FC34EC"/>
    <w:rsid w:val="00FC3F69"/>
    <w:rsid w:val="00FC5312"/>
    <w:rsid w:val="00FD3964"/>
    <w:rsid w:val="00FF4DB4"/>
    <w:rsid w:val="00FF78E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337D"/>
  <w15:docId w15:val="{0C5C9D5E-6EDE-440F-9378-06D195BA8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2036"/>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1"/>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paragraph" w:styleId="FootnoteText">
    <w:name w:val="footnote text"/>
    <w:basedOn w:val="Normal"/>
    <w:link w:val="FootnoteTextChar"/>
    <w:uiPriority w:val="99"/>
    <w:semiHidden/>
    <w:unhideWhenUsed/>
    <w:rsid w:val="006B16CA"/>
    <w:rPr>
      <w:sz w:val="20"/>
      <w:szCs w:val="20"/>
    </w:rPr>
  </w:style>
  <w:style w:type="character" w:customStyle="1" w:styleId="FootnoteTextChar">
    <w:name w:val="Footnote Text Char"/>
    <w:basedOn w:val="DefaultParagraphFont"/>
    <w:link w:val="FootnoteText"/>
    <w:uiPriority w:val="99"/>
    <w:semiHidden/>
    <w:rsid w:val="006B16CA"/>
    <w:rPr>
      <w:rFonts w:ascii="Calibri" w:eastAsia="Calibri" w:hAnsi="Calibri" w:cs="Times New Roman"/>
      <w:sz w:val="20"/>
      <w:szCs w:val="20"/>
      <w:lang w:val="en-US"/>
    </w:rPr>
  </w:style>
  <w:style w:type="character" w:styleId="FootnoteReference">
    <w:name w:val="footnote reference"/>
    <w:basedOn w:val="DefaultParagraphFont"/>
    <w:uiPriority w:val="99"/>
    <w:unhideWhenUsed/>
    <w:rsid w:val="006B16CA"/>
    <w:rPr>
      <w:vertAlign w:val="superscript"/>
    </w:rPr>
  </w:style>
  <w:style w:type="paragraph" w:customStyle="1" w:styleId="auto-style16">
    <w:name w:val="auto-style16"/>
    <w:basedOn w:val="Normal"/>
    <w:rsid w:val="00B90B74"/>
    <w:pPr>
      <w:spacing w:before="100" w:beforeAutospacing="1" w:after="100" w:afterAutospacing="1"/>
      <w:jc w:val="left"/>
    </w:pPr>
    <w:rPr>
      <w:rFonts w:ascii="Times New Roman" w:eastAsia="Times New Roman" w:hAnsi="Times New Roman"/>
      <w:sz w:val="24"/>
      <w:szCs w:val="24"/>
    </w:rPr>
  </w:style>
  <w:style w:type="paragraph" w:customStyle="1" w:styleId="odluka-zakon">
    <w:name w:val="odluka-zakon"/>
    <w:basedOn w:val="Normal"/>
    <w:rsid w:val="00B90B74"/>
    <w:pPr>
      <w:spacing w:before="100" w:beforeAutospacing="1" w:after="100" w:afterAutospacing="1"/>
      <w:jc w:val="left"/>
    </w:pPr>
    <w:rPr>
      <w:rFonts w:ascii="Times New Roman" w:eastAsia="Times New Roman" w:hAnsi="Times New Roman"/>
      <w:sz w:val="24"/>
      <w:szCs w:val="24"/>
    </w:rPr>
  </w:style>
  <w:style w:type="character" w:customStyle="1" w:styleId="v2-clan-left-1">
    <w:name w:val="v2-clan-left-1"/>
    <w:basedOn w:val="DefaultParagraphFont"/>
    <w:rsid w:val="00B90B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86185">
      <w:bodyDiv w:val="1"/>
      <w:marLeft w:val="0"/>
      <w:marRight w:val="0"/>
      <w:marTop w:val="0"/>
      <w:marBottom w:val="0"/>
      <w:divBdr>
        <w:top w:val="none" w:sz="0" w:space="0" w:color="auto"/>
        <w:left w:val="none" w:sz="0" w:space="0" w:color="auto"/>
        <w:bottom w:val="none" w:sz="0" w:space="0" w:color="auto"/>
        <w:right w:val="none" w:sz="0" w:space="0" w:color="auto"/>
      </w:divBdr>
    </w:div>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r.gov.rs/%D1%80%D0%B5%D0%B3%D0%B8%D1%81%D1%82%D1%80%D0%B8.25.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katastar.rgz.gov.rs/KnWebPublic/PublicAccess.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05CC3-217A-42A0-B0D3-20883048E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4570</Words>
  <Characters>26052</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30561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АĐ</cp:lastModifiedBy>
  <cp:revision>2</cp:revision>
  <cp:lastPrinted>2018-09-05T12:48:00Z</cp:lastPrinted>
  <dcterms:created xsi:type="dcterms:W3CDTF">2020-07-03T19:42:00Z</dcterms:created>
  <dcterms:modified xsi:type="dcterms:W3CDTF">2020-07-03T19:42:00Z</dcterms:modified>
</cp:coreProperties>
</file>